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825" w:rsidRPr="00810825" w:rsidRDefault="00810825" w:rsidP="00810825">
      <w:pPr>
        <w:spacing w:line="265" w:lineRule="auto"/>
        <w:ind w:left="1235" w:right="1122" w:hanging="10"/>
        <w:jc w:val="center"/>
        <w:rPr>
          <w:sz w:val="32"/>
          <w:szCs w:val="32"/>
        </w:rPr>
      </w:pPr>
      <w:r w:rsidRPr="00810825">
        <w:rPr>
          <w:b/>
          <w:sz w:val="32"/>
          <w:szCs w:val="32"/>
        </w:rPr>
        <w:t>Рекомендации родителям</w:t>
      </w:r>
      <w:r w:rsidRPr="00810825">
        <w:rPr>
          <w:sz w:val="32"/>
          <w:szCs w:val="32"/>
        </w:rPr>
        <w:t xml:space="preserve"> </w:t>
      </w:r>
    </w:p>
    <w:p w:rsidR="00810825" w:rsidRPr="00810825" w:rsidRDefault="00810825" w:rsidP="00810825">
      <w:pPr>
        <w:numPr>
          <w:ilvl w:val="0"/>
          <w:numId w:val="19"/>
        </w:numPr>
        <w:ind w:right="65" w:hanging="212"/>
        <w:rPr>
          <w:sz w:val="32"/>
          <w:szCs w:val="32"/>
        </w:rPr>
      </w:pPr>
      <w:r w:rsidRPr="00810825">
        <w:rPr>
          <w:sz w:val="32"/>
          <w:szCs w:val="32"/>
        </w:rPr>
        <w:t xml:space="preserve">Проконсультируйтесь у педагога - психолога по вопросам адаптации ребенка к дошкольному учреждению. </w:t>
      </w:r>
    </w:p>
    <w:p w:rsidR="00810825" w:rsidRPr="00810825" w:rsidRDefault="00810825" w:rsidP="00810825">
      <w:pPr>
        <w:numPr>
          <w:ilvl w:val="0"/>
          <w:numId w:val="19"/>
        </w:numPr>
        <w:ind w:right="65" w:hanging="212"/>
        <w:rPr>
          <w:sz w:val="32"/>
          <w:szCs w:val="32"/>
        </w:rPr>
      </w:pPr>
      <w:r w:rsidRPr="00810825">
        <w:rPr>
          <w:sz w:val="32"/>
          <w:szCs w:val="32"/>
        </w:rPr>
        <w:t xml:space="preserve">Желательно, чтобы начало посещения детского сада не пришлось на </w:t>
      </w:r>
      <w:proofErr w:type="spellStart"/>
      <w:r w:rsidRPr="00810825">
        <w:rPr>
          <w:sz w:val="32"/>
          <w:szCs w:val="32"/>
        </w:rPr>
        <w:t>эпикризные</w:t>
      </w:r>
      <w:proofErr w:type="spellEnd"/>
      <w:r w:rsidRPr="00810825">
        <w:rPr>
          <w:sz w:val="32"/>
          <w:szCs w:val="32"/>
        </w:rPr>
        <w:t xml:space="preserve"> сроки: 1 </w:t>
      </w:r>
      <w:proofErr w:type="spellStart"/>
      <w:proofErr w:type="gramStart"/>
      <w:r w:rsidRPr="00810825">
        <w:rPr>
          <w:sz w:val="32"/>
          <w:szCs w:val="32"/>
        </w:rPr>
        <w:t>г.Зм</w:t>
      </w:r>
      <w:proofErr w:type="spellEnd"/>
      <w:r w:rsidRPr="00810825">
        <w:rPr>
          <w:sz w:val="32"/>
          <w:szCs w:val="32"/>
        </w:rPr>
        <w:t>.,</w:t>
      </w:r>
      <w:proofErr w:type="gramEnd"/>
      <w:r w:rsidRPr="00810825">
        <w:rPr>
          <w:sz w:val="32"/>
          <w:szCs w:val="32"/>
        </w:rPr>
        <w:t xml:space="preserve"> 1 г. 6 м., 1 г. 9 м., 2 г. 3 м., 2 г. 6 м., 2 г. 9 м. и </w:t>
      </w:r>
      <w:proofErr w:type="spellStart"/>
      <w:r w:rsidRPr="00810825">
        <w:rPr>
          <w:sz w:val="32"/>
          <w:szCs w:val="32"/>
        </w:rPr>
        <w:t>Зг</w:t>
      </w:r>
      <w:proofErr w:type="spellEnd"/>
      <w:r w:rsidRPr="00810825">
        <w:rPr>
          <w:sz w:val="32"/>
          <w:szCs w:val="32"/>
        </w:rPr>
        <w:t xml:space="preserve">. </w:t>
      </w:r>
    </w:p>
    <w:p w:rsidR="00810825" w:rsidRPr="00810825" w:rsidRDefault="00810825" w:rsidP="00810825">
      <w:pPr>
        <w:numPr>
          <w:ilvl w:val="0"/>
          <w:numId w:val="19"/>
        </w:numPr>
        <w:ind w:right="65" w:hanging="212"/>
        <w:rPr>
          <w:sz w:val="32"/>
          <w:szCs w:val="32"/>
        </w:rPr>
      </w:pPr>
      <w:r w:rsidRPr="00810825">
        <w:rPr>
          <w:sz w:val="32"/>
          <w:szCs w:val="32"/>
        </w:rPr>
        <w:t xml:space="preserve">Отправляйте ребенка в детский сад только здоровым. </w:t>
      </w:r>
    </w:p>
    <w:p w:rsidR="00810825" w:rsidRPr="00810825" w:rsidRDefault="00810825" w:rsidP="00810825">
      <w:pPr>
        <w:numPr>
          <w:ilvl w:val="0"/>
          <w:numId w:val="19"/>
        </w:numPr>
        <w:ind w:right="65" w:hanging="212"/>
        <w:rPr>
          <w:sz w:val="32"/>
          <w:szCs w:val="32"/>
        </w:rPr>
      </w:pPr>
      <w:r w:rsidRPr="00810825">
        <w:rPr>
          <w:sz w:val="32"/>
          <w:szCs w:val="32"/>
        </w:rPr>
        <w:t xml:space="preserve">Заранее узнайте у участкового врача, какой тип адаптации возможен у ребенка, и своевременно примите все меры при неудовлетворительном прогнозе. </w:t>
      </w:r>
    </w:p>
    <w:p w:rsidR="00810825" w:rsidRPr="00810825" w:rsidRDefault="00810825" w:rsidP="00810825">
      <w:pPr>
        <w:ind w:left="183" w:right="65"/>
        <w:rPr>
          <w:sz w:val="32"/>
          <w:szCs w:val="32"/>
        </w:rPr>
      </w:pPr>
      <w:r w:rsidRPr="00810825">
        <w:rPr>
          <w:sz w:val="32"/>
          <w:szCs w:val="32"/>
        </w:rPr>
        <w:t xml:space="preserve">5.Тренируйте буквально с самого рождения </w:t>
      </w:r>
      <w:proofErr w:type="gramStart"/>
      <w:r w:rsidRPr="00810825">
        <w:rPr>
          <w:sz w:val="32"/>
          <w:szCs w:val="32"/>
        </w:rPr>
        <w:t>систему  адаптационных</w:t>
      </w:r>
      <w:proofErr w:type="gramEnd"/>
      <w:r w:rsidRPr="00810825">
        <w:rPr>
          <w:sz w:val="32"/>
          <w:szCs w:val="32"/>
        </w:rPr>
        <w:t xml:space="preserve">  механизмов   у ребенка и приучайте его к ситуациям, в которых требуется менять формы поведения. </w:t>
      </w:r>
    </w:p>
    <w:p w:rsidR="00810825" w:rsidRPr="00810825" w:rsidRDefault="00810825" w:rsidP="00810825">
      <w:pPr>
        <w:ind w:left="183" w:right="65"/>
        <w:rPr>
          <w:sz w:val="32"/>
          <w:szCs w:val="32"/>
        </w:rPr>
      </w:pPr>
      <w:r>
        <w:rPr>
          <w:sz w:val="32"/>
          <w:szCs w:val="32"/>
        </w:rPr>
        <w:t>6.</w:t>
      </w:r>
      <w:r w:rsidRPr="00810825">
        <w:rPr>
          <w:sz w:val="32"/>
          <w:szCs w:val="32"/>
        </w:rPr>
        <w:t xml:space="preserve">Заранее узнайте все новые моменты в режиме дня в детском саду и введите их в домашний распорядок дня. </w:t>
      </w:r>
    </w:p>
    <w:p w:rsidR="00810825" w:rsidRDefault="00810825" w:rsidP="00810825">
      <w:pPr>
        <w:ind w:left="183" w:right="65"/>
        <w:rPr>
          <w:sz w:val="32"/>
          <w:szCs w:val="32"/>
        </w:rPr>
      </w:pPr>
      <w:r>
        <w:rPr>
          <w:sz w:val="32"/>
          <w:szCs w:val="32"/>
        </w:rPr>
        <w:t>7.</w:t>
      </w:r>
      <w:r w:rsidRPr="00810825">
        <w:rPr>
          <w:sz w:val="32"/>
          <w:szCs w:val="32"/>
        </w:rPr>
        <w:t xml:space="preserve">Избегайте обсуждения при ребенке волнующих Вас проблем, связанных с детским садом. </w:t>
      </w:r>
    </w:p>
    <w:p w:rsidR="00810825" w:rsidRPr="00810825" w:rsidRDefault="00810825" w:rsidP="00810825">
      <w:pPr>
        <w:ind w:left="183" w:right="65"/>
        <w:rPr>
          <w:sz w:val="32"/>
          <w:szCs w:val="32"/>
        </w:rPr>
      </w:pPr>
      <w:r>
        <w:rPr>
          <w:sz w:val="32"/>
          <w:szCs w:val="32"/>
        </w:rPr>
        <w:t>8.</w:t>
      </w:r>
      <w:r w:rsidRPr="00810825">
        <w:rPr>
          <w:sz w:val="32"/>
          <w:szCs w:val="32"/>
        </w:rPr>
        <w:t xml:space="preserve">Планируйте свое время так, чтобы в первый месяц посещения ребенком детского сада у Вас была возможность не оставлять его там на целый день. </w:t>
      </w:r>
    </w:p>
    <w:p w:rsidR="00810825" w:rsidRPr="00810825" w:rsidRDefault="00810825" w:rsidP="00810825">
      <w:pPr>
        <w:ind w:left="183" w:right="65"/>
        <w:rPr>
          <w:sz w:val="32"/>
          <w:szCs w:val="32"/>
        </w:rPr>
      </w:pPr>
      <w:r>
        <w:rPr>
          <w:sz w:val="32"/>
          <w:szCs w:val="32"/>
        </w:rPr>
        <w:t>9.</w:t>
      </w:r>
      <w:bookmarkStart w:id="0" w:name="_GoBack"/>
      <w:bookmarkEnd w:id="0"/>
      <w:r w:rsidRPr="00810825">
        <w:rPr>
          <w:sz w:val="32"/>
          <w:szCs w:val="32"/>
        </w:rPr>
        <w:t xml:space="preserve">Как можно раньше познакомьте малыша с детьми и воспитателями группы, в которую он в скором времени придет. </w:t>
      </w:r>
    </w:p>
    <w:p w:rsidR="00810825" w:rsidRDefault="00810825" w:rsidP="00810825">
      <w:pPr>
        <w:ind w:left="183" w:right="1792"/>
        <w:rPr>
          <w:sz w:val="32"/>
          <w:szCs w:val="32"/>
        </w:rPr>
      </w:pPr>
      <w:r w:rsidRPr="00810825">
        <w:rPr>
          <w:sz w:val="32"/>
          <w:szCs w:val="32"/>
        </w:rPr>
        <w:t xml:space="preserve">10.Обучайте ребенка дома всем необходимым навыкам самообслуживания.  </w:t>
      </w:r>
    </w:p>
    <w:p w:rsidR="00810825" w:rsidRPr="00810825" w:rsidRDefault="00810825" w:rsidP="00810825">
      <w:pPr>
        <w:ind w:left="183" w:right="1792"/>
        <w:rPr>
          <w:sz w:val="32"/>
          <w:szCs w:val="32"/>
        </w:rPr>
      </w:pPr>
      <w:r w:rsidRPr="00810825">
        <w:rPr>
          <w:sz w:val="32"/>
          <w:szCs w:val="32"/>
        </w:rPr>
        <w:t xml:space="preserve">11. Подчеркивайте, что Ваш ребенок, как прежде, дорог Вам и любим. </w:t>
      </w:r>
    </w:p>
    <w:p w:rsidR="00810825" w:rsidRPr="00810825" w:rsidRDefault="00810825" w:rsidP="00810825">
      <w:pPr>
        <w:spacing w:after="0" w:line="259" w:lineRule="auto"/>
        <w:ind w:left="180" w:right="0" w:firstLine="0"/>
        <w:jc w:val="left"/>
        <w:rPr>
          <w:sz w:val="32"/>
          <w:szCs w:val="32"/>
        </w:rPr>
      </w:pPr>
      <w:r w:rsidRPr="00810825">
        <w:rPr>
          <w:sz w:val="32"/>
          <w:szCs w:val="32"/>
        </w:rPr>
        <w:t xml:space="preserve"> </w:t>
      </w:r>
    </w:p>
    <w:p w:rsidR="002E69D2" w:rsidRPr="00810825" w:rsidRDefault="002E69D2" w:rsidP="001C2102">
      <w:pPr>
        <w:rPr>
          <w:sz w:val="32"/>
          <w:szCs w:val="32"/>
        </w:rPr>
      </w:pPr>
    </w:p>
    <w:sectPr w:rsidR="002E69D2" w:rsidRPr="00810825" w:rsidSect="002E69D2">
      <w:footerReference w:type="even" r:id="rId7"/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298" w:rsidRDefault="00EB0298">
      <w:pPr>
        <w:spacing w:after="0" w:line="240" w:lineRule="auto"/>
      </w:pPr>
      <w:r>
        <w:separator/>
      </w:r>
    </w:p>
  </w:endnote>
  <w:endnote w:type="continuationSeparator" w:id="0">
    <w:p w:rsidR="00EB0298" w:rsidRDefault="00EB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D83" w:rsidRDefault="00F62BE6">
    <w:pPr>
      <w:tabs>
        <w:tab w:val="right" w:pos="10032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D83" w:rsidRDefault="00F62BE6">
    <w:pPr>
      <w:tabs>
        <w:tab w:val="right" w:pos="10032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10825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D83" w:rsidRDefault="00F62BE6">
    <w:pPr>
      <w:tabs>
        <w:tab w:val="right" w:pos="10032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298" w:rsidRDefault="00EB0298">
      <w:pPr>
        <w:spacing w:after="0" w:line="240" w:lineRule="auto"/>
      </w:pPr>
      <w:r>
        <w:separator/>
      </w:r>
    </w:p>
  </w:footnote>
  <w:footnote w:type="continuationSeparator" w:id="0">
    <w:p w:rsidR="00EB0298" w:rsidRDefault="00EB0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632CB"/>
    <w:multiLevelType w:val="hybridMultilevel"/>
    <w:tmpl w:val="AE0C942E"/>
    <w:lvl w:ilvl="0" w:tplc="452E5BC2">
      <w:start w:val="1"/>
      <w:numFmt w:val="bullet"/>
      <w:lvlText w:val="-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E46184">
      <w:start w:val="1"/>
      <w:numFmt w:val="bullet"/>
      <w:lvlText w:val="o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FEB82C">
      <w:start w:val="1"/>
      <w:numFmt w:val="bullet"/>
      <w:lvlText w:val="▪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4226B0">
      <w:start w:val="1"/>
      <w:numFmt w:val="bullet"/>
      <w:lvlText w:val="•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2EFEB0">
      <w:start w:val="1"/>
      <w:numFmt w:val="bullet"/>
      <w:lvlText w:val="o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5C8B1E">
      <w:start w:val="1"/>
      <w:numFmt w:val="bullet"/>
      <w:lvlText w:val="▪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0E2420">
      <w:start w:val="1"/>
      <w:numFmt w:val="bullet"/>
      <w:lvlText w:val="•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06E7C6">
      <w:start w:val="1"/>
      <w:numFmt w:val="bullet"/>
      <w:lvlText w:val="o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36B372">
      <w:start w:val="1"/>
      <w:numFmt w:val="bullet"/>
      <w:lvlText w:val="▪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FC5662"/>
    <w:multiLevelType w:val="hybridMultilevel"/>
    <w:tmpl w:val="85966B74"/>
    <w:lvl w:ilvl="0" w:tplc="A880E110">
      <w:start w:val="1"/>
      <w:numFmt w:val="bullet"/>
      <w:lvlText w:val="-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7C5022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425B56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0AF2DE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34A8DE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70FFBC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F23106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D266FE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D21E5C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63419B"/>
    <w:multiLevelType w:val="hybridMultilevel"/>
    <w:tmpl w:val="4F640730"/>
    <w:lvl w:ilvl="0" w:tplc="34C6EA3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1CC58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E0ED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46351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4ED8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7470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2CD2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61C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CE395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EF42E67"/>
    <w:multiLevelType w:val="hybridMultilevel"/>
    <w:tmpl w:val="B8F0680E"/>
    <w:lvl w:ilvl="0" w:tplc="6A2A26EA">
      <w:start w:val="1"/>
      <w:numFmt w:val="bullet"/>
      <w:lvlText w:val="-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2A2980">
      <w:start w:val="1"/>
      <w:numFmt w:val="bullet"/>
      <w:lvlText w:val="o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6EFCA">
      <w:start w:val="1"/>
      <w:numFmt w:val="bullet"/>
      <w:lvlText w:val="▪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AE21A">
      <w:start w:val="1"/>
      <w:numFmt w:val="bullet"/>
      <w:lvlText w:val="•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5C8954">
      <w:start w:val="1"/>
      <w:numFmt w:val="bullet"/>
      <w:lvlText w:val="o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5E6686">
      <w:start w:val="1"/>
      <w:numFmt w:val="bullet"/>
      <w:lvlText w:val="▪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E87776">
      <w:start w:val="1"/>
      <w:numFmt w:val="bullet"/>
      <w:lvlText w:val="•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920E5C">
      <w:start w:val="1"/>
      <w:numFmt w:val="bullet"/>
      <w:lvlText w:val="o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D66FD8">
      <w:start w:val="1"/>
      <w:numFmt w:val="bullet"/>
      <w:lvlText w:val="▪"/>
      <w:lvlJc w:val="left"/>
      <w:pPr>
        <w:ind w:left="6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D9182D"/>
    <w:multiLevelType w:val="hybridMultilevel"/>
    <w:tmpl w:val="6F741E0A"/>
    <w:lvl w:ilvl="0" w:tplc="AF38AA54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76879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7612F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DE84F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80938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0E893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04C2F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2C029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12619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9491FE1"/>
    <w:multiLevelType w:val="hybridMultilevel"/>
    <w:tmpl w:val="5978D756"/>
    <w:lvl w:ilvl="0" w:tplc="7B7A7D20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04E29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C4361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5AC52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A0E20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E0D66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1435D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BEFD1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7CDAB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EE4010F"/>
    <w:multiLevelType w:val="hybridMultilevel"/>
    <w:tmpl w:val="BA9EBF42"/>
    <w:lvl w:ilvl="0" w:tplc="EA00B1BC">
      <w:start w:val="1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03C1E">
      <w:start w:val="1"/>
      <w:numFmt w:val="bullet"/>
      <w:lvlText w:val="-"/>
      <w:lvlJc w:val="left"/>
      <w:pPr>
        <w:ind w:left="1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CCCD0C">
      <w:start w:val="1"/>
      <w:numFmt w:val="bullet"/>
      <w:lvlText w:val="▪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FCDD54">
      <w:start w:val="1"/>
      <w:numFmt w:val="bullet"/>
      <w:lvlText w:val="•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9C3D70">
      <w:start w:val="1"/>
      <w:numFmt w:val="bullet"/>
      <w:lvlText w:val="o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26D004">
      <w:start w:val="1"/>
      <w:numFmt w:val="bullet"/>
      <w:lvlText w:val="▪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C4450E">
      <w:start w:val="1"/>
      <w:numFmt w:val="bullet"/>
      <w:lvlText w:val="•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CA6CF0">
      <w:start w:val="1"/>
      <w:numFmt w:val="bullet"/>
      <w:lvlText w:val="o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F62D34">
      <w:start w:val="1"/>
      <w:numFmt w:val="bullet"/>
      <w:lvlText w:val="▪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EED4719"/>
    <w:multiLevelType w:val="hybridMultilevel"/>
    <w:tmpl w:val="7772BB24"/>
    <w:lvl w:ilvl="0" w:tplc="F38266B6">
      <w:start w:val="1"/>
      <w:numFmt w:val="bullet"/>
      <w:lvlText w:val="•"/>
      <w:lvlJc w:val="left"/>
      <w:pPr>
        <w:ind w:left="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867F4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4AA8C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9C3F3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A0AEF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16E5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D8EAD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E87DC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DC149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D707ADC"/>
    <w:multiLevelType w:val="hybridMultilevel"/>
    <w:tmpl w:val="38300AF2"/>
    <w:lvl w:ilvl="0" w:tplc="6A6E8400">
      <w:start w:val="1"/>
      <w:numFmt w:val="bullet"/>
      <w:lvlText w:val="-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604240">
      <w:start w:val="1"/>
      <w:numFmt w:val="bullet"/>
      <w:lvlText w:val="o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8008C6">
      <w:start w:val="1"/>
      <w:numFmt w:val="bullet"/>
      <w:lvlText w:val="▪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206070">
      <w:start w:val="1"/>
      <w:numFmt w:val="bullet"/>
      <w:lvlText w:val="•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08D56">
      <w:start w:val="1"/>
      <w:numFmt w:val="bullet"/>
      <w:lvlText w:val="o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58C668">
      <w:start w:val="1"/>
      <w:numFmt w:val="bullet"/>
      <w:lvlText w:val="▪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0E0CB8">
      <w:start w:val="1"/>
      <w:numFmt w:val="bullet"/>
      <w:lvlText w:val="•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96C1C4">
      <w:start w:val="1"/>
      <w:numFmt w:val="bullet"/>
      <w:lvlText w:val="o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28713E">
      <w:start w:val="1"/>
      <w:numFmt w:val="bullet"/>
      <w:lvlText w:val="▪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69C6B26"/>
    <w:multiLevelType w:val="hybridMultilevel"/>
    <w:tmpl w:val="A35A1B16"/>
    <w:lvl w:ilvl="0" w:tplc="8DE06F06">
      <w:start w:val="1"/>
      <w:numFmt w:val="bullet"/>
      <w:lvlText w:val="-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90796C">
      <w:start w:val="1"/>
      <w:numFmt w:val="bullet"/>
      <w:lvlText w:val="o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2E084A">
      <w:start w:val="1"/>
      <w:numFmt w:val="bullet"/>
      <w:lvlText w:val="▪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04C804">
      <w:start w:val="1"/>
      <w:numFmt w:val="bullet"/>
      <w:lvlText w:val="•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F2871A">
      <w:start w:val="1"/>
      <w:numFmt w:val="bullet"/>
      <w:lvlText w:val="o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607F0C">
      <w:start w:val="1"/>
      <w:numFmt w:val="bullet"/>
      <w:lvlText w:val="▪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BC7282">
      <w:start w:val="1"/>
      <w:numFmt w:val="bullet"/>
      <w:lvlText w:val="•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A610AC">
      <w:start w:val="1"/>
      <w:numFmt w:val="bullet"/>
      <w:lvlText w:val="o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A06FDC">
      <w:start w:val="1"/>
      <w:numFmt w:val="bullet"/>
      <w:lvlText w:val="▪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80F090B"/>
    <w:multiLevelType w:val="hybridMultilevel"/>
    <w:tmpl w:val="3AD202AE"/>
    <w:lvl w:ilvl="0" w:tplc="25581C44">
      <w:start w:val="1"/>
      <w:numFmt w:val="decimal"/>
      <w:lvlText w:val="%1.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98A294">
      <w:start w:val="1"/>
      <w:numFmt w:val="lowerLetter"/>
      <w:lvlText w:val="%2"/>
      <w:lvlJc w:val="left"/>
      <w:pPr>
        <w:ind w:left="1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86AB56">
      <w:start w:val="1"/>
      <w:numFmt w:val="lowerRoman"/>
      <w:lvlText w:val="%3"/>
      <w:lvlJc w:val="left"/>
      <w:pPr>
        <w:ind w:left="1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407736">
      <w:start w:val="1"/>
      <w:numFmt w:val="decimal"/>
      <w:lvlText w:val="%4"/>
      <w:lvlJc w:val="left"/>
      <w:pPr>
        <w:ind w:left="2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1EBE42">
      <w:start w:val="1"/>
      <w:numFmt w:val="lowerLetter"/>
      <w:lvlText w:val="%5"/>
      <w:lvlJc w:val="left"/>
      <w:pPr>
        <w:ind w:left="3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365AC0">
      <w:start w:val="1"/>
      <w:numFmt w:val="lowerRoman"/>
      <w:lvlText w:val="%6"/>
      <w:lvlJc w:val="left"/>
      <w:pPr>
        <w:ind w:left="4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8C8F20">
      <w:start w:val="1"/>
      <w:numFmt w:val="decimal"/>
      <w:lvlText w:val="%7"/>
      <w:lvlJc w:val="left"/>
      <w:pPr>
        <w:ind w:left="4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A02FBC">
      <w:start w:val="1"/>
      <w:numFmt w:val="lowerLetter"/>
      <w:lvlText w:val="%8"/>
      <w:lvlJc w:val="left"/>
      <w:pPr>
        <w:ind w:left="5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E66BA4">
      <w:start w:val="1"/>
      <w:numFmt w:val="lowerRoman"/>
      <w:lvlText w:val="%9"/>
      <w:lvlJc w:val="left"/>
      <w:pPr>
        <w:ind w:left="6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9983BCC"/>
    <w:multiLevelType w:val="hybridMultilevel"/>
    <w:tmpl w:val="63BEDA0E"/>
    <w:lvl w:ilvl="0" w:tplc="F34EA88C">
      <w:start w:val="4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B6262C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DAEB3C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8AC48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0461C2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2646EA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4ADB7C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767596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642EBC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A405735"/>
    <w:multiLevelType w:val="hybridMultilevel"/>
    <w:tmpl w:val="A3323EF4"/>
    <w:lvl w:ilvl="0" w:tplc="69D0BE0C">
      <w:start w:val="1"/>
      <w:numFmt w:val="bullet"/>
      <w:lvlText w:val="*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FAE47E">
      <w:start w:val="1"/>
      <w:numFmt w:val="bullet"/>
      <w:lvlText w:val="o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74AB82">
      <w:start w:val="1"/>
      <w:numFmt w:val="bullet"/>
      <w:lvlText w:val="▪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00065E">
      <w:start w:val="1"/>
      <w:numFmt w:val="bullet"/>
      <w:lvlText w:val="•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BC52C6">
      <w:start w:val="1"/>
      <w:numFmt w:val="bullet"/>
      <w:lvlText w:val="o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6A5D08">
      <w:start w:val="1"/>
      <w:numFmt w:val="bullet"/>
      <w:lvlText w:val="▪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A8DFC8">
      <w:start w:val="1"/>
      <w:numFmt w:val="bullet"/>
      <w:lvlText w:val="•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24CE5A">
      <w:start w:val="1"/>
      <w:numFmt w:val="bullet"/>
      <w:lvlText w:val="o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06EF52">
      <w:start w:val="1"/>
      <w:numFmt w:val="bullet"/>
      <w:lvlText w:val="▪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BF02D68"/>
    <w:multiLevelType w:val="hybridMultilevel"/>
    <w:tmpl w:val="3092D08C"/>
    <w:lvl w:ilvl="0" w:tplc="496C214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529C0A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AC72C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9657D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2ABCC0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3EC53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02EA8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90E9E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5C1C36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DA34D34"/>
    <w:multiLevelType w:val="hybridMultilevel"/>
    <w:tmpl w:val="07ACAAB6"/>
    <w:lvl w:ilvl="0" w:tplc="7B5A9E3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1419E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E616C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DCE8E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7AC256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225F6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B8B7EC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0A759E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648E0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EB435F8"/>
    <w:multiLevelType w:val="hybridMultilevel"/>
    <w:tmpl w:val="6570E6C2"/>
    <w:lvl w:ilvl="0" w:tplc="26A6FDFE">
      <w:start w:val="1"/>
      <w:numFmt w:val="decimal"/>
      <w:lvlText w:val="%1."/>
      <w:lvlJc w:val="left"/>
      <w:pPr>
        <w:ind w:left="3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CE001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209E98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FC21A0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BE8F18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9C4FFE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C2E47E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9C5BDE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B463AC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00E0D36"/>
    <w:multiLevelType w:val="hybridMultilevel"/>
    <w:tmpl w:val="FA5653A6"/>
    <w:lvl w:ilvl="0" w:tplc="A1B4E3A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5E5A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B04C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3232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1866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9A56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9EC6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E8C3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0244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2F27B6B"/>
    <w:multiLevelType w:val="hybridMultilevel"/>
    <w:tmpl w:val="2CEE15A6"/>
    <w:lvl w:ilvl="0" w:tplc="C272138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B273B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4059A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764E9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DADE8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F23AE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EAD44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B42BA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E4049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9592CE8"/>
    <w:multiLevelType w:val="hybridMultilevel"/>
    <w:tmpl w:val="0D083916"/>
    <w:lvl w:ilvl="0" w:tplc="5ACCCE2C">
      <w:start w:val="1"/>
      <w:numFmt w:val="decimal"/>
      <w:lvlText w:val="%1."/>
      <w:lvlJc w:val="left"/>
      <w:pPr>
        <w:ind w:left="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14FD64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B6F648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5CF61E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90D4D0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1E65DE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AA906A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2295E4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0E273C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17"/>
  </w:num>
  <w:num w:numId="8">
    <w:abstractNumId w:val="7"/>
  </w:num>
  <w:num w:numId="9">
    <w:abstractNumId w:val="14"/>
  </w:num>
  <w:num w:numId="10">
    <w:abstractNumId w:val="13"/>
  </w:num>
  <w:num w:numId="11">
    <w:abstractNumId w:val="12"/>
  </w:num>
  <w:num w:numId="12">
    <w:abstractNumId w:val="8"/>
  </w:num>
  <w:num w:numId="13">
    <w:abstractNumId w:val="16"/>
  </w:num>
  <w:num w:numId="14">
    <w:abstractNumId w:val="2"/>
  </w:num>
  <w:num w:numId="15">
    <w:abstractNumId w:val="18"/>
  </w:num>
  <w:num w:numId="16">
    <w:abstractNumId w:val="6"/>
  </w:num>
  <w:num w:numId="17">
    <w:abstractNumId w:val="9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2E"/>
    <w:rsid w:val="00180B20"/>
    <w:rsid w:val="001B5B67"/>
    <w:rsid w:val="001C2102"/>
    <w:rsid w:val="00270461"/>
    <w:rsid w:val="0027267C"/>
    <w:rsid w:val="002E69D2"/>
    <w:rsid w:val="0032119F"/>
    <w:rsid w:val="003B408D"/>
    <w:rsid w:val="00465A22"/>
    <w:rsid w:val="005A1CA2"/>
    <w:rsid w:val="00607B81"/>
    <w:rsid w:val="006A0C18"/>
    <w:rsid w:val="0073069E"/>
    <w:rsid w:val="007D61B4"/>
    <w:rsid w:val="00810825"/>
    <w:rsid w:val="008B482E"/>
    <w:rsid w:val="008D7A86"/>
    <w:rsid w:val="00A17CF0"/>
    <w:rsid w:val="00B44CF0"/>
    <w:rsid w:val="00B92F9A"/>
    <w:rsid w:val="00DE3D12"/>
    <w:rsid w:val="00EB0298"/>
    <w:rsid w:val="00F62BE6"/>
    <w:rsid w:val="00F67766"/>
    <w:rsid w:val="00FE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B19EF-A2B8-427A-932F-117D2133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69E"/>
    <w:pPr>
      <w:spacing w:after="5" w:line="268" w:lineRule="auto"/>
      <w:ind w:left="3" w:right="12" w:hanging="3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6A0C18"/>
    <w:pPr>
      <w:keepNext/>
      <w:keepLines/>
      <w:spacing w:after="61"/>
      <w:ind w:left="60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E69D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A0C18"/>
    <w:rPr>
      <w:rFonts w:ascii="Times New Roman" w:eastAsia="Times New Roman" w:hAnsi="Times New Roman" w:cs="Times New Roman"/>
      <w:b/>
      <w:color w:val="000000"/>
      <w:sz w:val="24"/>
      <w:u w:val="single" w:color="000000"/>
      <w:lang w:eastAsia="ru-RU"/>
    </w:rPr>
  </w:style>
  <w:style w:type="paragraph" w:styleId="a3">
    <w:name w:val="Normal (Web)"/>
    <w:basedOn w:val="a"/>
    <w:uiPriority w:val="99"/>
    <w:semiHidden/>
    <w:unhideWhenUsed/>
    <w:rsid w:val="006A0C1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2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1038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14</cp:revision>
  <dcterms:created xsi:type="dcterms:W3CDTF">2017-03-31T05:28:00Z</dcterms:created>
  <dcterms:modified xsi:type="dcterms:W3CDTF">2017-03-31T06:03:00Z</dcterms:modified>
</cp:coreProperties>
</file>