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D09" w:rsidRPr="002E4E62" w:rsidRDefault="00AC2D09" w:rsidP="00AC2D09">
      <w:pPr>
        <w:spacing w:after="0" w:line="240" w:lineRule="auto"/>
        <w:rPr>
          <w:rFonts w:ascii="Times New Roman" w:hAnsi="Times New Roman" w:cs="Times New Roman"/>
          <w:b/>
          <w:sz w:val="28"/>
          <w:szCs w:val="28"/>
        </w:rPr>
      </w:pPr>
      <w:r w:rsidRPr="002E4E62">
        <w:rPr>
          <w:rFonts w:ascii="Times New Roman" w:hAnsi="Times New Roman" w:cs="Times New Roman"/>
          <w:b/>
          <w:sz w:val="28"/>
          <w:szCs w:val="28"/>
        </w:rPr>
        <w:t xml:space="preserve">- Шубина любовь Анатольевна, </w:t>
      </w:r>
    </w:p>
    <w:p w:rsidR="00AC2D09" w:rsidRPr="002E4E62" w:rsidRDefault="00AC2D09" w:rsidP="00AC2D09">
      <w:pPr>
        <w:spacing w:after="0" w:line="240" w:lineRule="auto"/>
        <w:rPr>
          <w:rFonts w:ascii="Times New Roman" w:hAnsi="Times New Roman" w:cs="Times New Roman"/>
          <w:b/>
          <w:sz w:val="28"/>
          <w:szCs w:val="28"/>
        </w:rPr>
      </w:pPr>
      <w:r w:rsidRPr="002E4E62">
        <w:rPr>
          <w:rFonts w:ascii="Times New Roman" w:hAnsi="Times New Roman" w:cs="Times New Roman"/>
          <w:b/>
          <w:sz w:val="28"/>
          <w:szCs w:val="28"/>
        </w:rPr>
        <w:t xml:space="preserve">  </w:t>
      </w:r>
      <w:r>
        <w:rPr>
          <w:rFonts w:ascii="Times New Roman" w:hAnsi="Times New Roman" w:cs="Times New Roman"/>
          <w:b/>
          <w:sz w:val="28"/>
          <w:szCs w:val="28"/>
        </w:rPr>
        <w:t>старший воспитатель</w:t>
      </w:r>
      <w:r w:rsidRPr="002E4E62">
        <w:rPr>
          <w:rFonts w:ascii="Times New Roman" w:hAnsi="Times New Roman" w:cs="Times New Roman"/>
          <w:b/>
          <w:sz w:val="28"/>
          <w:szCs w:val="28"/>
        </w:rPr>
        <w:t xml:space="preserve">, </w:t>
      </w:r>
    </w:p>
    <w:p w:rsidR="00AC2D09" w:rsidRPr="002E4E62" w:rsidRDefault="00AC2D09" w:rsidP="00AC2D09">
      <w:pPr>
        <w:spacing w:after="0" w:line="240" w:lineRule="auto"/>
        <w:rPr>
          <w:rFonts w:ascii="Times New Roman" w:hAnsi="Times New Roman" w:cs="Times New Roman"/>
          <w:b/>
          <w:sz w:val="28"/>
          <w:szCs w:val="28"/>
        </w:rPr>
      </w:pPr>
      <w:r w:rsidRPr="002E4E62">
        <w:rPr>
          <w:rFonts w:ascii="Times New Roman" w:hAnsi="Times New Roman" w:cs="Times New Roman"/>
          <w:b/>
          <w:sz w:val="28"/>
          <w:szCs w:val="28"/>
        </w:rPr>
        <w:t xml:space="preserve">  </w:t>
      </w:r>
    </w:p>
    <w:p w:rsidR="00AC2D09" w:rsidRPr="002E4E62" w:rsidRDefault="00AC2D09" w:rsidP="00AC2D09">
      <w:pPr>
        <w:spacing w:after="0" w:line="240" w:lineRule="auto"/>
        <w:rPr>
          <w:rFonts w:ascii="Times New Roman" w:hAnsi="Times New Roman" w:cs="Times New Roman"/>
          <w:b/>
          <w:sz w:val="28"/>
          <w:szCs w:val="28"/>
        </w:rPr>
      </w:pPr>
      <w:r w:rsidRPr="002E4E62">
        <w:rPr>
          <w:rFonts w:ascii="Times New Roman" w:hAnsi="Times New Roman" w:cs="Times New Roman"/>
          <w:b/>
          <w:sz w:val="28"/>
          <w:szCs w:val="28"/>
        </w:rPr>
        <w:t xml:space="preserve">- Муниципальное автономное дошкольное образовательное учреждение </w:t>
      </w:r>
    </w:p>
    <w:p w:rsidR="00AC2D09" w:rsidRPr="002E4E62" w:rsidRDefault="00AC2D09" w:rsidP="00AC2D09">
      <w:pPr>
        <w:spacing w:after="0" w:line="240" w:lineRule="auto"/>
        <w:rPr>
          <w:rFonts w:ascii="Times New Roman" w:hAnsi="Times New Roman" w:cs="Times New Roman"/>
          <w:b/>
          <w:sz w:val="28"/>
          <w:szCs w:val="28"/>
        </w:rPr>
      </w:pPr>
      <w:r w:rsidRPr="002E4E62">
        <w:rPr>
          <w:rFonts w:ascii="Times New Roman" w:hAnsi="Times New Roman" w:cs="Times New Roman"/>
          <w:b/>
          <w:sz w:val="28"/>
          <w:szCs w:val="28"/>
        </w:rPr>
        <w:t xml:space="preserve">  «Детский сад № </w:t>
      </w:r>
      <w:r>
        <w:rPr>
          <w:rFonts w:ascii="Times New Roman" w:hAnsi="Times New Roman" w:cs="Times New Roman"/>
          <w:b/>
          <w:sz w:val="28"/>
          <w:szCs w:val="28"/>
        </w:rPr>
        <w:t>61 «Гномик</w:t>
      </w:r>
      <w:r w:rsidRPr="002E4E62">
        <w:rPr>
          <w:rFonts w:ascii="Times New Roman" w:hAnsi="Times New Roman" w:cs="Times New Roman"/>
          <w:b/>
          <w:sz w:val="28"/>
          <w:szCs w:val="28"/>
        </w:rPr>
        <w:t xml:space="preserve">» </w:t>
      </w:r>
      <w:proofErr w:type="gramStart"/>
      <w:r w:rsidRPr="002E4E62">
        <w:rPr>
          <w:rFonts w:ascii="Times New Roman" w:hAnsi="Times New Roman" w:cs="Times New Roman"/>
          <w:b/>
          <w:sz w:val="28"/>
          <w:szCs w:val="28"/>
        </w:rPr>
        <w:t>г</w:t>
      </w:r>
      <w:proofErr w:type="gramEnd"/>
      <w:r w:rsidRPr="002E4E62">
        <w:rPr>
          <w:rFonts w:ascii="Times New Roman" w:hAnsi="Times New Roman" w:cs="Times New Roman"/>
          <w:b/>
          <w:sz w:val="28"/>
          <w:szCs w:val="28"/>
        </w:rPr>
        <w:t>. Балаково Саратовской области;</w:t>
      </w:r>
    </w:p>
    <w:p w:rsidR="00AC2D09" w:rsidRPr="002E4E62" w:rsidRDefault="00AC2D09" w:rsidP="00AC2D09">
      <w:pPr>
        <w:spacing w:after="0" w:line="240" w:lineRule="auto"/>
        <w:rPr>
          <w:rFonts w:ascii="Times New Roman" w:hAnsi="Times New Roman" w:cs="Times New Roman"/>
          <w:b/>
          <w:sz w:val="28"/>
          <w:szCs w:val="28"/>
        </w:rPr>
      </w:pPr>
    </w:p>
    <w:p w:rsidR="00AC2D09" w:rsidRPr="002E4E62" w:rsidRDefault="00AC2D09" w:rsidP="00AC2D09">
      <w:pPr>
        <w:spacing w:after="0" w:line="240" w:lineRule="auto"/>
        <w:rPr>
          <w:rFonts w:ascii="Times New Roman" w:hAnsi="Times New Roman" w:cs="Times New Roman"/>
          <w:b/>
          <w:sz w:val="28"/>
          <w:szCs w:val="28"/>
        </w:rPr>
      </w:pPr>
      <w:r w:rsidRPr="002E4E62">
        <w:rPr>
          <w:rFonts w:ascii="Times New Roman" w:hAnsi="Times New Roman" w:cs="Times New Roman"/>
          <w:b/>
          <w:sz w:val="28"/>
          <w:szCs w:val="28"/>
        </w:rPr>
        <w:t xml:space="preserve">-  </w:t>
      </w:r>
      <w:r>
        <w:rPr>
          <w:rFonts w:ascii="Times New Roman" w:hAnsi="Times New Roman" w:cs="Times New Roman"/>
          <w:b/>
          <w:sz w:val="28"/>
          <w:szCs w:val="28"/>
        </w:rPr>
        <w:t>Методическая игра «Куб»</w:t>
      </w:r>
    </w:p>
    <w:p w:rsidR="00AC2D09" w:rsidRPr="002E4E62" w:rsidRDefault="00AC2D09" w:rsidP="00AC2D09">
      <w:pPr>
        <w:spacing w:after="0" w:line="240" w:lineRule="auto"/>
        <w:rPr>
          <w:rFonts w:ascii="Times New Roman" w:hAnsi="Times New Roman" w:cs="Times New Roman"/>
          <w:b/>
          <w:sz w:val="28"/>
          <w:szCs w:val="28"/>
        </w:rPr>
      </w:pPr>
    </w:p>
    <w:p w:rsidR="00AC2D09" w:rsidRPr="00E775FD" w:rsidRDefault="00AC2D09" w:rsidP="00AC2D09">
      <w:pPr>
        <w:spacing w:after="0"/>
        <w:ind w:firstLine="708"/>
        <w:jc w:val="both"/>
        <w:rPr>
          <w:rFonts w:ascii="Times New Roman" w:hAnsi="Times New Roman" w:cs="Times New Roman"/>
          <w:sz w:val="28"/>
          <w:szCs w:val="28"/>
        </w:rPr>
      </w:pPr>
      <w:r w:rsidRPr="00E775FD">
        <w:rPr>
          <w:rFonts w:ascii="Times New Roman" w:hAnsi="Times New Roman" w:cs="Times New Roman"/>
          <w:sz w:val="28"/>
          <w:szCs w:val="28"/>
        </w:rPr>
        <w:t>Важнейшей задачей, стоящей сегодня перед педагогами дошкольных учреждений, является обеспечение качества  образования, модернизация воспитательно-образовательного процесса. Одним из условий, достижения данной задачи является овладение профессиональной компетентностью, что подразумевает под собой интегрированный комплекс профессиональных знаний, умений, навыков, социального опыта, личностных качеств, направленных на самосовершенствование, самообразование, для достижения качества образования.</w:t>
      </w:r>
    </w:p>
    <w:p w:rsidR="00AC2D09" w:rsidRPr="00E775FD" w:rsidRDefault="00AC2D09" w:rsidP="00AC2D09">
      <w:pPr>
        <w:spacing w:after="0"/>
        <w:jc w:val="both"/>
        <w:rPr>
          <w:rFonts w:ascii="Times New Roman" w:hAnsi="Times New Roman" w:cs="Times New Roman"/>
          <w:sz w:val="28"/>
          <w:szCs w:val="28"/>
        </w:rPr>
      </w:pPr>
      <w:r w:rsidRPr="00E775FD">
        <w:rPr>
          <w:rFonts w:ascii="Times New Roman" w:hAnsi="Times New Roman" w:cs="Times New Roman"/>
          <w:sz w:val="28"/>
          <w:szCs w:val="28"/>
        </w:rPr>
        <w:t>Важно, чтобы и содержание, и формы организации учебно-воспитательного процесса были не только полезными, развивающими компетентность педагогов, но и интересными для них. Именно, это, на мой взгляд,  помогает обеспечить профессиональный интерес.</w:t>
      </w:r>
    </w:p>
    <w:p w:rsidR="00AC2D09" w:rsidRPr="00E775FD" w:rsidRDefault="00AC2D09" w:rsidP="00AC2D09">
      <w:pPr>
        <w:spacing w:after="0"/>
        <w:ind w:firstLine="708"/>
        <w:jc w:val="both"/>
        <w:rPr>
          <w:rFonts w:ascii="Times New Roman" w:hAnsi="Times New Roman" w:cs="Times New Roman"/>
          <w:sz w:val="28"/>
          <w:szCs w:val="28"/>
        </w:rPr>
      </w:pPr>
      <w:r w:rsidRPr="00E775FD">
        <w:rPr>
          <w:rFonts w:ascii="Times New Roman" w:hAnsi="Times New Roman" w:cs="Times New Roman"/>
          <w:sz w:val="28"/>
          <w:szCs w:val="28"/>
        </w:rPr>
        <w:t>При работе с педагогами нашего детского сада, я использую методы активного обучения, которые представляют собой совокупность педагогических действий и приёмов, направленных на организацию учебного процесса и создающих специальными средствами условия, мотивирующие обучающихся (т.е. педагогов) к самостоятельному, инициативному и творческому освоению учебного материала в процессе познавательной деятельности. Ученые подтвердили, что при лекционной подаче материала усваивается не более 20 – 30% информации, при самостоятельной работе с литературой – до 50%, при проговаривании – до 70%, а при личном участии в изучаемой деятельности (например, в деловой игре) – до 90%.</w:t>
      </w:r>
    </w:p>
    <w:p w:rsidR="00AC2D09" w:rsidRPr="00E775FD" w:rsidRDefault="00AC2D09" w:rsidP="00AC2D09">
      <w:pPr>
        <w:spacing w:after="0"/>
        <w:ind w:firstLine="708"/>
        <w:jc w:val="both"/>
        <w:rPr>
          <w:rFonts w:ascii="Times New Roman" w:hAnsi="Times New Roman" w:cs="Times New Roman"/>
          <w:b/>
          <w:sz w:val="28"/>
          <w:szCs w:val="28"/>
        </w:rPr>
      </w:pPr>
      <w:r w:rsidRPr="00E775FD">
        <w:rPr>
          <w:rFonts w:ascii="Times New Roman" w:hAnsi="Times New Roman" w:cs="Times New Roman"/>
          <w:sz w:val="28"/>
          <w:szCs w:val="28"/>
        </w:rPr>
        <w:t xml:space="preserve">Я думаю, что такая работа ведётся во всех дошкольных учреждениях, и многие в своей практике используют  различные приёмы активизации педагогов, такие, как -  опорные сигналы, пантомима, пересказ по кругу, древо мудрости, ожившие педагогические картинки, дотошный педагог, песня. Работая с педагогами, я стараюсь искать новые формы подачи и закрепления знаний. </w:t>
      </w:r>
      <w:r w:rsidRPr="00E775FD">
        <w:rPr>
          <w:rFonts w:ascii="Times New Roman" w:hAnsi="Times New Roman" w:cs="Times New Roman"/>
          <w:b/>
          <w:sz w:val="28"/>
          <w:szCs w:val="28"/>
        </w:rPr>
        <w:t>Моя идея</w:t>
      </w:r>
      <w:r w:rsidRPr="00E775FD">
        <w:rPr>
          <w:rFonts w:ascii="Times New Roman" w:hAnsi="Times New Roman" w:cs="Times New Roman"/>
          <w:sz w:val="28"/>
          <w:szCs w:val="28"/>
        </w:rPr>
        <w:t xml:space="preserve">  - это усовершенствованный приём – вопрос – ответ. Я предлагаю использовать этот приём в форме </w:t>
      </w:r>
      <w:r w:rsidRPr="00E775FD">
        <w:rPr>
          <w:rFonts w:ascii="Times New Roman" w:hAnsi="Times New Roman" w:cs="Times New Roman"/>
          <w:b/>
          <w:sz w:val="28"/>
          <w:szCs w:val="28"/>
        </w:rPr>
        <w:t>методической игры «Куб».</w:t>
      </w:r>
    </w:p>
    <w:p w:rsidR="00AC2D09" w:rsidRDefault="00AC2D09" w:rsidP="00AC2D09">
      <w:pPr>
        <w:spacing w:after="0"/>
        <w:jc w:val="both"/>
        <w:rPr>
          <w:rFonts w:ascii="Times New Roman" w:hAnsi="Times New Roman" w:cs="Times New Roman"/>
          <w:sz w:val="28"/>
          <w:szCs w:val="28"/>
        </w:rPr>
      </w:pPr>
      <w:r w:rsidRPr="00E775FD">
        <w:rPr>
          <w:rFonts w:ascii="Times New Roman" w:hAnsi="Times New Roman" w:cs="Times New Roman"/>
          <w:sz w:val="28"/>
          <w:szCs w:val="28"/>
        </w:rPr>
        <w:t xml:space="preserve">Эта игра может быть использована для уточнения и закрепления материала, после методического мероприятия, также для активизации мыслительной деятельности педагогов перед  таким мероприятием,  а также проверки знаний педагогов, для </w:t>
      </w:r>
      <w:r>
        <w:rPr>
          <w:rFonts w:ascii="Times New Roman" w:hAnsi="Times New Roman" w:cs="Times New Roman"/>
          <w:sz w:val="28"/>
          <w:szCs w:val="28"/>
        </w:rPr>
        <w:t>выявления затруднений и проблем, имеющихся у педагогов.</w:t>
      </w:r>
    </w:p>
    <w:p w:rsidR="00AC2D09" w:rsidRDefault="00AC2D09" w:rsidP="00AC2D09">
      <w:pPr>
        <w:spacing w:after="0"/>
        <w:jc w:val="both"/>
        <w:rPr>
          <w:rFonts w:ascii="Times New Roman" w:hAnsi="Times New Roman" w:cs="Times New Roman"/>
          <w:sz w:val="28"/>
          <w:szCs w:val="28"/>
        </w:rPr>
      </w:pPr>
      <w:r>
        <w:rPr>
          <w:rFonts w:ascii="Times New Roman" w:hAnsi="Times New Roman" w:cs="Times New Roman"/>
          <w:sz w:val="28"/>
          <w:szCs w:val="28"/>
        </w:rPr>
        <w:t>Игра представляет собой куб, размер которого вы можете определить сами, но важно, чтобы педагог мог его взять в руку  и бросить. Но мне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кажется, что он недолжен быть очень маленьким, чтобы удобно было рассмотреть картинку – </w:t>
      </w:r>
      <w:r>
        <w:rPr>
          <w:rFonts w:ascii="Times New Roman" w:hAnsi="Times New Roman" w:cs="Times New Roman"/>
          <w:sz w:val="28"/>
          <w:szCs w:val="28"/>
        </w:rPr>
        <w:lastRenderedPageBreak/>
        <w:t>символ. На гранях куба, которых 6,  располагаются картинки – символы, которые вы можете определить для себя сами. Если это на закрепление материала, после проведённого мероприятия, что символы и вопросы должны отражать его тематику.  Для активизации мыслительной деятельности в качестве разминки я использую такие символы:</w:t>
      </w:r>
    </w:p>
    <w:p w:rsidR="00AC2D09" w:rsidRDefault="00AC2D09" w:rsidP="00AC2D09">
      <w:pPr>
        <w:spacing w:after="0"/>
        <w:jc w:val="both"/>
        <w:rPr>
          <w:rFonts w:ascii="Times New Roman" w:hAnsi="Times New Roman" w:cs="Times New Roman"/>
          <w:sz w:val="28"/>
          <w:szCs w:val="28"/>
        </w:rPr>
      </w:pPr>
      <w:r>
        <w:rPr>
          <w:rFonts w:ascii="Times New Roman" w:hAnsi="Times New Roman" w:cs="Times New Roman"/>
          <w:sz w:val="28"/>
          <w:szCs w:val="28"/>
        </w:rPr>
        <w:t>1. Книги – вопрос по программе «Детство» и по законодательству;</w:t>
      </w:r>
    </w:p>
    <w:p w:rsidR="00AC2D09" w:rsidRDefault="00AC2D09" w:rsidP="00AC2D09">
      <w:pPr>
        <w:spacing w:after="0"/>
        <w:jc w:val="both"/>
        <w:rPr>
          <w:rFonts w:ascii="Times New Roman" w:hAnsi="Times New Roman" w:cs="Times New Roman"/>
          <w:sz w:val="28"/>
          <w:szCs w:val="28"/>
        </w:rPr>
      </w:pPr>
      <w:r>
        <w:rPr>
          <w:rFonts w:ascii="Times New Roman" w:hAnsi="Times New Roman" w:cs="Times New Roman"/>
          <w:sz w:val="28"/>
          <w:szCs w:val="28"/>
        </w:rPr>
        <w:t>2. Воздушный шарик и колпачок – вопрос по игровой деятельности;</w:t>
      </w:r>
    </w:p>
    <w:p w:rsidR="00AC2D09" w:rsidRDefault="00AC2D09" w:rsidP="00AC2D09">
      <w:pPr>
        <w:spacing w:after="0"/>
        <w:jc w:val="both"/>
        <w:rPr>
          <w:rFonts w:ascii="Times New Roman" w:hAnsi="Times New Roman" w:cs="Times New Roman"/>
          <w:sz w:val="28"/>
          <w:szCs w:val="28"/>
        </w:rPr>
      </w:pPr>
      <w:r>
        <w:rPr>
          <w:rFonts w:ascii="Times New Roman" w:hAnsi="Times New Roman" w:cs="Times New Roman"/>
          <w:sz w:val="28"/>
          <w:szCs w:val="28"/>
        </w:rPr>
        <w:t xml:space="preserve">3. Воспитатель, работающий на компьютере–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прос по планированию;</w:t>
      </w:r>
    </w:p>
    <w:p w:rsidR="00AC2D09" w:rsidRDefault="00AC2D09" w:rsidP="00AC2D09">
      <w:pPr>
        <w:spacing w:after="0"/>
        <w:jc w:val="both"/>
        <w:rPr>
          <w:rFonts w:ascii="Times New Roman" w:hAnsi="Times New Roman" w:cs="Times New Roman"/>
          <w:sz w:val="28"/>
          <w:szCs w:val="28"/>
        </w:rPr>
      </w:pPr>
      <w:r>
        <w:rPr>
          <w:rFonts w:ascii="Times New Roman" w:hAnsi="Times New Roman" w:cs="Times New Roman"/>
          <w:sz w:val="28"/>
          <w:szCs w:val="28"/>
        </w:rPr>
        <w:t>4. Часы – вопрос по организации режимных моментов и НОД;</w:t>
      </w:r>
    </w:p>
    <w:p w:rsidR="00AC2D09" w:rsidRDefault="00AC2D09" w:rsidP="00AC2D09">
      <w:pPr>
        <w:spacing w:after="0"/>
        <w:jc w:val="both"/>
        <w:rPr>
          <w:rFonts w:ascii="Times New Roman" w:hAnsi="Times New Roman" w:cs="Times New Roman"/>
          <w:sz w:val="28"/>
          <w:szCs w:val="28"/>
        </w:rPr>
      </w:pPr>
      <w:r>
        <w:rPr>
          <w:rFonts w:ascii="Times New Roman" w:hAnsi="Times New Roman" w:cs="Times New Roman"/>
          <w:sz w:val="28"/>
          <w:szCs w:val="28"/>
        </w:rPr>
        <w:t>5. Взрослый  и ребёнок -  вопрос по работе с родителями;</w:t>
      </w:r>
    </w:p>
    <w:p w:rsidR="00AC2D09" w:rsidRDefault="00AC2D09" w:rsidP="00AC2D09">
      <w:pPr>
        <w:spacing w:after="0"/>
        <w:jc w:val="both"/>
        <w:rPr>
          <w:rFonts w:ascii="Times New Roman" w:hAnsi="Times New Roman" w:cs="Times New Roman"/>
          <w:sz w:val="28"/>
          <w:szCs w:val="28"/>
        </w:rPr>
      </w:pPr>
      <w:r>
        <w:rPr>
          <w:rFonts w:ascii="Times New Roman" w:hAnsi="Times New Roman" w:cs="Times New Roman"/>
          <w:sz w:val="28"/>
          <w:szCs w:val="28"/>
        </w:rPr>
        <w:t xml:space="preserve">6. Врач – вопрос по </w:t>
      </w:r>
      <w:proofErr w:type="spellStart"/>
      <w:r>
        <w:rPr>
          <w:rFonts w:ascii="Times New Roman" w:hAnsi="Times New Roman" w:cs="Times New Roman"/>
          <w:sz w:val="28"/>
          <w:szCs w:val="28"/>
        </w:rPr>
        <w:t>здоровьесберегающим</w:t>
      </w:r>
      <w:proofErr w:type="spellEnd"/>
      <w:r>
        <w:rPr>
          <w:rFonts w:ascii="Times New Roman" w:hAnsi="Times New Roman" w:cs="Times New Roman"/>
          <w:sz w:val="28"/>
          <w:szCs w:val="28"/>
        </w:rPr>
        <w:t xml:space="preserve"> технологиям.</w:t>
      </w:r>
    </w:p>
    <w:p w:rsidR="00AC2D09" w:rsidRDefault="00AC2D09" w:rsidP="00AC2D09">
      <w:pPr>
        <w:spacing w:after="0"/>
        <w:jc w:val="both"/>
        <w:rPr>
          <w:rFonts w:ascii="Times New Roman" w:hAnsi="Times New Roman" w:cs="Times New Roman"/>
          <w:sz w:val="28"/>
          <w:szCs w:val="28"/>
        </w:rPr>
      </w:pPr>
      <w:r>
        <w:rPr>
          <w:rFonts w:ascii="Times New Roman" w:hAnsi="Times New Roman" w:cs="Times New Roman"/>
          <w:sz w:val="28"/>
          <w:szCs w:val="28"/>
        </w:rPr>
        <w:t>Картинки символы на гранях куба могут меняться.</w:t>
      </w:r>
    </w:p>
    <w:p w:rsidR="00AC2D09" w:rsidRDefault="00AC2D09" w:rsidP="00AC2D09">
      <w:pPr>
        <w:spacing w:after="0"/>
        <w:jc w:val="both"/>
        <w:rPr>
          <w:rFonts w:ascii="Times New Roman" w:hAnsi="Times New Roman" w:cs="Times New Roman"/>
          <w:sz w:val="28"/>
          <w:szCs w:val="28"/>
        </w:rPr>
      </w:pPr>
      <w:r>
        <w:rPr>
          <w:rFonts w:ascii="Times New Roman" w:hAnsi="Times New Roman" w:cs="Times New Roman"/>
          <w:sz w:val="28"/>
          <w:szCs w:val="28"/>
        </w:rPr>
        <w:t>Вопросы  (приложение № 1) нужно подготовить заранее, к каждому символу нужно несколько вопросов, в зависимости от количества педагогов. Необходимо помнить, что каждая грань может выпасть несколько раз, но вопросы не должны повторяться.</w:t>
      </w:r>
    </w:p>
    <w:p w:rsidR="00AC2D09" w:rsidRDefault="00AC2D09" w:rsidP="00AC2D0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заключении хочется сказать, что какие бы приемы и формы методической работы мы не использовали, её эффективность в конечном итоге определяется мерой самостоятельной работы педагога, его самообразованием. Постоянная работа педагога над собственным развитием важна в силу специфики педагогической деятельности, основного её объекта – развивающего ребёнка. Педагогу не обойтись без серьёзных знаний, педагогических и психологических основ обучения и воспитания, без всесторонней информированности и компетентности в выдвигаемых жизнью и профессиональной деятельностью вопросах.  наша с вами задача, как педагога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аставника,  искать новые формы и способы для повышения профессионального мастерства педагогов, работающих в детском саду. Мы должны стремиться создать обстановку творческого поиска, через которую педагог придёт к своему мастерству.</w:t>
      </w:r>
    </w:p>
    <w:p w:rsidR="00AC2D09" w:rsidRDefault="00AC2D09" w:rsidP="00AC2D09">
      <w:pPr>
        <w:spacing w:after="0"/>
        <w:ind w:firstLine="708"/>
        <w:jc w:val="both"/>
        <w:rPr>
          <w:rFonts w:ascii="Times New Roman" w:hAnsi="Times New Roman" w:cs="Times New Roman"/>
          <w:sz w:val="28"/>
          <w:szCs w:val="28"/>
        </w:rPr>
      </w:pPr>
    </w:p>
    <w:p w:rsidR="00AC2D09" w:rsidRDefault="00AC2D09" w:rsidP="00AC2D09">
      <w:pPr>
        <w:spacing w:after="0"/>
        <w:ind w:firstLine="708"/>
        <w:jc w:val="both"/>
        <w:rPr>
          <w:rFonts w:ascii="Times New Roman" w:hAnsi="Times New Roman" w:cs="Times New Roman"/>
          <w:sz w:val="28"/>
          <w:szCs w:val="28"/>
        </w:rPr>
      </w:pPr>
    </w:p>
    <w:p w:rsidR="00AC2D09" w:rsidRDefault="00AC2D09" w:rsidP="00AC2D09">
      <w:pPr>
        <w:spacing w:after="0"/>
        <w:ind w:firstLine="708"/>
        <w:jc w:val="both"/>
        <w:rPr>
          <w:rFonts w:ascii="Times New Roman" w:hAnsi="Times New Roman" w:cs="Times New Roman"/>
          <w:sz w:val="28"/>
          <w:szCs w:val="28"/>
        </w:rPr>
      </w:pPr>
    </w:p>
    <w:p w:rsidR="00AC2D09" w:rsidRDefault="00AC2D09" w:rsidP="00AC2D09">
      <w:pPr>
        <w:spacing w:after="0"/>
        <w:ind w:firstLine="708"/>
        <w:jc w:val="both"/>
        <w:rPr>
          <w:rFonts w:ascii="Times New Roman" w:hAnsi="Times New Roman" w:cs="Times New Roman"/>
          <w:sz w:val="28"/>
          <w:szCs w:val="28"/>
        </w:rPr>
      </w:pPr>
    </w:p>
    <w:p w:rsidR="00AC2D09" w:rsidRDefault="00AC2D09" w:rsidP="00AC2D09">
      <w:pPr>
        <w:spacing w:after="0"/>
        <w:ind w:firstLine="708"/>
        <w:jc w:val="both"/>
        <w:rPr>
          <w:rFonts w:ascii="Times New Roman" w:hAnsi="Times New Roman" w:cs="Times New Roman"/>
          <w:sz w:val="28"/>
          <w:szCs w:val="28"/>
        </w:rPr>
      </w:pPr>
    </w:p>
    <w:p w:rsidR="00AC2D09" w:rsidRDefault="00AC2D09" w:rsidP="00AC2D09">
      <w:pPr>
        <w:spacing w:after="0"/>
        <w:ind w:firstLine="708"/>
        <w:jc w:val="both"/>
        <w:rPr>
          <w:rFonts w:ascii="Times New Roman" w:hAnsi="Times New Roman" w:cs="Times New Roman"/>
          <w:sz w:val="28"/>
          <w:szCs w:val="28"/>
        </w:rPr>
      </w:pPr>
    </w:p>
    <w:p w:rsidR="00AC2D09" w:rsidRDefault="00AC2D09" w:rsidP="00AC2D09">
      <w:pPr>
        <w:spacing w:after="0" w:line="240" w:lineRule="auto"/>
        <w:rPr>
          <w:rFonts w:ascii="Times New Roman" w:hAnsi="Times New Roman" w:cs="Times New Roman"/>
          <w:sz w:val="28"/>
          <w:szCs w:val="28"/>
        </w:rPr>
      </w:pPr>
    </w:p>
    <w:p w:rsidR="00AC2D09" w:rsidRDefault="00AC2D09" w:rsidP="00AC2D09">
      <w:pPr>
        <w:spacing w:after="0" w:line="240" w:lineRule="auto"/>
        <w:rPr>
          <w:rFonts w:ascii="Times New Roman" w:hAnsi="Times New Roman" w:cs="Times New Roman"/>
          <w:sz w:val="28"/>
          <w:szCs w:val="28"/>
        </w:rPr>
      </w:pPr>
    </w:p>
    <w:p w:rsidR="00AC2D09" w:rsidRDefault="00AC2D09" w:rsidP="00AC2D09">
      <w:pPr>
        <w:spacing w:after="0" w:line="240" w:lineRule="auto"/>
        <w:rPr>
          <w:rFonts w:ascii="Times New Roman" w:hAnsi="Times New Roman" w:cs="Times New Roman"/>
          <w:sz w:val="28"/>
          <w:szCs w:val="28"/>
        </w:rPr>
      </w:pPr>
    </w:p>
    <w:p w:rsidR="00AC2D09" w:rsidRDefault="00AC2D09" w:rsidP="00AC2D09">
      <w:pPr>
        <w:spacing w:after="0" w:line="240" w:lineRule="auto"/>
        <w:rPr>
          <w:rFonts w:ascii="Times New Roman" w:hAnsi="Times New Roman" w:cs="Times New Roman"/>
          <w:sz w:val="28"/>
          <w:szCs w:val="28"/>
        </w:rPr>
      </w:pPr>
    </w:p>
    <w:p w:rsidR="00AC2D09" w:rsidRDefault="00AC2D09" w:rsidP="00AC2D09">
      <w:pPr>
        <w:spacing w:after="0" w:line="240" w:lineRule="auto"/>
        <w:rPr>
          <w:rFonts w:ascii="Times New Roman" w:hAnsi="Times New Roman" w:cs="Times New Roman"/>
          <w:sz w:val="28"/>
          <w:szCs w:val="28"/>
        </w:rPr>
      </w:pPr>
    </w:p>
    <w:p w:rsidR="00AC2D09" w:rsidRDefault="00AC2D09" w:rsidP="00AC2D09">
      <w:pPr>
        <w:spacing w:after="0" w:line="240" w:lineRule="auto"/>
        <w:rPr>
          <w:rFonts w:ascii="Times New Roman" w:hAnsi="Times New Roman" w:cs="Times New Roman"/>
          <w:sz w:val="28"/>
          <w:szCs w:val="28"/>
        </w:rPr>
      </w:pPr>
    </w:p>
    <w:p w:rsidR="00AC2D09" w:rsidRDefault="00AC2D09" w:rsidP="00AC2D09">
      <w:pPr>
        <w:spacing w:after="0" w:line="240" w:lineRule="auto"/>
        <w:rPr>
          <w:rFonts w:ascii="Times New Roman" w:hAnsi="Times New Roman" w:cs="Times New Roman"/>
          <w:sz w:val="28"/>
          <w:szCs w:val="28"/>
        </w:rPr>
      </w:pPr>
    </w:p>
    <w:p w:rsidR="00AC2D09" w:rsidRDefault="00AC2D09" w:rsidP="00AC2D09">
      <w:pPr>
        <w:spacing w:after="0" w:line="240" w:lineRule="auto"/>
        <w:rPr>
          <w:rFonts w:ascii="Times New Roman" w:hAnsi="Times New Roman" w:cs="Times New Roman"/>
          <w:noProof/>
          <w:sz w:val="28"/>
          <w:szCs w:val="28"/>
          <w:lang w:eastAsia="ru-RU"/>
        </w:rPr>
      </w:pPr>
    </w:p>
    <w:p w:rsidR="00AC2D09" w:rsidRDefault="00AC2D09" w:rsidP="00AC2D09">
      <w:pPr>
        <w:spacing w:after="0" w:line="240" w:lineRule="auto"/>
        <w:ind w:firstLine="708"/>
        <w:rPr>
          <w:rFonts w:ascii="Times New Roman" w:hAnsi="Times New Roman" w:cs="Times New Roman"/>
          <w:noProof/>
          <w:sz w:val="28"/>
          <w:szCs w:val="28"/>
          <w:lang w:eastAsia="ru-RU"/>
        </w:rPr>
      </w:pPr>
    </w:p>
    <w:p w:rsidR="00AC2D09" w:rsidRDefault="00AC2D09" w:rsidP="00AC2D09">
      <w:pPr>
        <w:spacing w:after="0" w:line="240" w:lineRule="auto"/>
        <w:ind w:firstLine="708"/>
        <w:jc w:val="right"/>
        <w:rPr>
          <w:rFonts w:ascii="Times New Roman" w:hAnsi="Times New Roman" w:cs="Times New Roman"/>
          <w:b/>
          <w:i/>
          <w:noProof/>
          <w:sz w:val="24"/>
          <w:szCs w:val="24"/>
          <w:lang w:eastAsia="ru-RU"/>
        </w:rPr>
      </w:pPr>
      <w:r w:rsidRPr="004A7C6A">
        <w:rPr>
          <w:rFonts w:ascii="Times New Roman" w:hAnsi="Times New Roman" w:cs="Times New Roman"/>
          <w:b/>
          <w:i/>
          <w:noProof/>
          <w:sz w:val="24"/>
          <w:szCs w:val="24"/>
          <w:lang w:eastAsia="ru-RU"/>
        </w:rPr>
        <w:lastRenderedPageBreak/>
        <w:t>Приложение 1</w:t>
      </w:r>
    </w:p>
    <w:p w:rsidR="00AC2D09" w:rsidRDefault="00AC2D09" w:rsidP="00AC2D09">
      <w:pPr>
        <w:spacing w:after="0" w:line="240" w:lineRule="auto"/>
        <w:ind w:firstLine="708"/>
        <w:jc w:val="right"/>
        <w:rPr>
          <w:rFonts w:ascii="Times New Roman" w:hAnsi="Times New Roman" w:cs="Times New Roman"/>
          <w:b/>
          <w:i/>
          <w:noProof/>
          <w:sz w:val="24"/>
          <w:szCs w:val="24"/>
          <w:lang w:eastAsia="ru-RU"/>
        </w:rPr>
      </w:pPr>
    </w:p>
    <w:p w:rsidR="00AC2D09" w:rsidRDefault="00AC2D09" w:rsidP="00AC2D09">
      <w:pPr>
        <w:spacing w:after="0" w:line="240" w:lineRule="auto"/>
        <w:ind w:firstLine="708"/>
        <w:jc w:val="right"/>
        <w:rPr>
          <w:rFonts w:ascii="Times New Roman" w:hAnsi="Times New Roman" w:cs="Times New Roman"/>
          <w:b/>
          <w:i/>
          <w:noProof/>
          <w:sz w:val="24"/>
          <w:szCs w:val="24"/>
          <w:lang w:eastAsia="ru-RU"/>
        </w:rPr>
      </w:pPr>
    </w:p>
    <w:p w:rsidR="00AC2D09" w:rsidRPr="00473B7C" w:rsidRDefault="00AC2D09" w:rsidP="00AC2D09">
      <w:pPr>
        <w:spacing w:after="0" w:line="240" w:lineRule="auto"/>
        <w:ind w:firstLine="708"/>
        <w:rPr>
          <w:rFonts w:ascii="Times New Roman" w:hAnsi="Times New Roman" w:cs="Times New Roman"/>
          <w:b/>
          <w:sz w:val="28"/>
          <w:szCs w:val="28"/>
        </w:rPr>
      </w:pPr>
      <w:r w:rsidRPr="00473B7C">
        <w:rPr>
          <w:rFonts w:ascii="Times New Roman" w:hAnsi="Times New Roman" w:cs="Times New Roman"/>
          <w:b/>
          <w:sz w:val="28"/>
          <w:szCs w:val="28"/>
        </w:rPr>
        <w:t>Вопросы:</w:t>
      </w:r>
    </w:p>
    <w:p w:rsidR="00AC2D09" w:rsidRDefault="00AC2D09" w:rsidP="00AC2D09">
      <w:pPr>
        <w:spacing w:after="0" w:line="240" w:lineRule="auto"/>
        <w:ind w:firstLine="708"/>
        <w:rPr>
          <w:rFonts w:ascii="Times New Roman" w:hAnsi="Times New Roman" w:cs="Times New Roman"/>
          <w:sz w:val="28"/>
          <w:szCs w:val="28"/>
        </w:rPr>
      </w:pPr>
    </w:p>
    <w:p w:rsidR="00AC2D09" w:rsidRPr="00226360" w:rsidRDefault="00AC2D09" w:rsidP="00AC2D09">
      <w:pPr>
        <w:spacing w:after="0" w:line="240" w:lineRule="auto"/>
        <w:ind w:firstLine="708"/>
        <w:rPr>
          <w:rFonts w:ascii="Times New Roman" w:hAnsi="Times New Roman" w:cs="Times New Roman"/>
          <w:b/>
          <w:sz w:val="28"/>
          <w:szCs w:val="28"/>
        </w:rPr>
      </w:pPr>
      <w:r w:rsidRPr="00226360">
        <w:rPr>
          <w:rFonts w:ascii="Times New Roman" w:hAnsi="Times New Roman" w:cs="Times New Roman"/>
          <w:b/>
          <w:sz w:val="28"/>
          <w:szCs w:val="28"/>
        </w:rPr>
        <w:t>1. Вопрос по программе «Детство» и по законодательству:</w:t>
      </w:r>
    </w:p>
    <w:p w:rsidR="00AC2D09" w:rsidRDefault="00AC2D09" w:rsidP="00AC2D09">
      <w:pPr>
        <w:spacing w:after="0" w:line="240" w:lineRule="auto"/>
        <w:ind w:firstLine="708"/>
        <w:rPr>
          <w:rFonts w:ascii="Times New Roman" w:hAnsi="Times New Roman" w:cs="Times New Roman"/>
          <w:sz w:val="28"/>
          <w:szCs w:val="28"/>
        </w:rPr>
      </w:pPr>
    </w:p>
    <w:p w:rsidR="00AC2D09" w:rsidRDefault="00AC2D09" w:rsidP="00AC2D09">
      <w:pPr>
        <w:pStyle w:val="a3"/>
        <w:numPr>
          <w:ilvl w:val="0"/>
          <w:numId w:val="1"/>
        </w:numPr>
        <w:spacing w:after="0" w:line="240" w:lineRule="auto"/>
        <w:rPr>
          <w:rFonts w:ascii="Times New Roman" w:hAnsi="Times New Roman" w:cs="Times New Roman"/>
          <w:sz w:val="28"/>
          <w:szCs w:val="28"/>
        </w:rPr>
      </w:pPr>
      <w:proofErr w:type="gramStart"/>
      <w:r w:rsidRPr="00473B7C">
        <w:rPr>
          <w:rFonts w:ascii="Times New Roman" w:hAnsi="Times New Roman" w:cs="Times New Roman"/>
          <w:sz w:val="28"/>
          <w:szCs w:val="28"/>
        </w:rPr>
        <w:t xml:space="preserve">Назовите авторов программы «Детство» (Бабаева Т.И., </w:t>
      </w:r>
      <w:proofErr w:type="spellStart"/>
      <w:r w:rsidRPr="00473B7C">
        <w:rPr>
          <w:rFonts w:ascii="Times New Roman" w:hAnsi="Times New Roman" w:cs="Times New Roman"/>
          <w:sz w:val="28"/>
          <w:szCs w:val="28"/>
        </w:rPr>
        <w:t>Гогоборидзе</w:t>
      </w:r>
      <w:proofErr w:type="spellEnd"/>
      <w:r w:rsidRPr="00473B7C">
        <w:rPr>
          <w:rFonts w:ascii="Times New Roman" w:hAnsi="Times New Roman" w:cs="Times New Roman"/>
          <w:sz w:val="28"/>
          <w:szCs w:val="28"/>
        </w:rPr>
        <w:t xml:space="preserve"> А.Г.,</w:t>
      </w:r>
      <w:proofErr w:type="gramEnd"/>
    </w:p>
    <w:p w:rsidR="00AC2D09" w:rsidRPr="00226360" w:rsidRDefault="00AC2D09" w:rsidP="00AC2D09">
      <w:pPr>
        <w:spacing w:after="0" w:line="240" w:lineRule="auto"/>
        <w:rPr>
          <w:rFonts w:ascii="Times New Roman" w:hAnsi="Times New Roman" w:cs="Times New Roman"/>
          <w:sz w:val="28"/>
          <w:szCs w:val="28"/>
        </w:rPr>
      </w:pPr>
      <w:r w:rsidRPr="00226360">
        <w:rPr>
          <w:rFonts w:ascii="Times New Roman" w:hAnsi="Times New Roman" w:cs="Times New Roman"/>
          <w:sz w:val="28"/>
          <w:szCs w:val="28"/>
        </w:rPr>
        <w:t xml:space="preserve"> Солнцева О.В.).</w:t>
      </w:r>
    </w:p>
    <w:p w:rsidR="00AC2D09" w:rsidRDefault="00AC2D09" w:rsidP="00AC2D09">
      <w:pPr>
        <w:pStyle w:val="a3"/>
        <w:numPr>
          <w:ilvl w:val="0"/>
          <w:numId w:val="1"/>
        </w:numPr>
        <w:spacing w:after="0" w:line="240" w:lineRule="auto"/>
        <w:rPr>
          <w:rFonts w:ascii="Times New Roman" w:hAnsi="Times New Roman" w:cs="Times New Roman"/>
          <w:sz w:val="28"/>
          <w:szCs w:val="28"/>
        </w:rPr>
      </w:pPr>
      <w:r w:rsidRPr="00473B7C">
        <w:rPr>
          <w:rFonts w:ascii="Times New Roman" w:hAnsi="Times New Roman" w:cs="Times New Roman"/>
          <w:sz w:val="28"/>
          <w:szCs w:val="28"/>
        </w:rPr>
        <w:t xml:space="preserve">Назовите дату и номер приказа РФ «Об образовании </w:t>
      </w:r>
      <w:proofErr w:type="gramStart"/>
      <w:r w:rsidRPr="00473B7C">
        <w:rPr>
          <w:rFonts w:ascii="Times New Roman" w:hAnsi="Times New Roman" w:cs="Times New Roman"/>
          <w:sz w:val="28"/>
          <w:szCs w:val="28"/>
        </w:rPr>
        <w:t>в</w:t>
      </w:r>
      <w:proofErr w:type="gramEnd"/>
      <w:r w:rsidRPr="00473B7C">
        <w:rPr>
          <w:rFonts w:ascii="Times New Roman" w:hAnsi="Times New Roman" w:cs="Times New Roman"/>
          <w:sz w:val="28"/>
          <w:szCs w:val="28"/>
        </w:rPr>
        <w:t xml:space="preserve"> Российской</w:t>
      </w:r>
    </w:p>
    <w:p w:rsidR="00AC2D09" w:rsidRPr="00226360" w:rsidRDefault="00AC2D09" w:rsidP="00AC2D09">
      <w:pPr>
        <w:spacing w:after="0" w:line="240" w:lineRule="auto"/>
        <w:rPr>
          <w:rFonts w:ascii="Times New Roman" w:hAnsi="Times New Roman" w:cs="Times New Roman"/>
          <w:sz w:val="28"/>
          <w:szCs w:val="28"/>
        </w:rPr>
      </w:pPr>
      <w:r w:rsidRPr="00226360">
        <w:rPr>
          <w:rFonts w:ascii="Times New Roman" w:hAnsi="Times New Roman" w:cs="Times New Roman"/>
          <w:sz w:val="28"/>
          <w:szCs w:val="28"/>
        </w:rPr>
        <w:t xml:space="preserve"> Федерации» (29 декабря 2012 г. N 273-ФЗ).</w:t>
      </w:r>
    </w:p>
    <w:p w:rsidR="00AC2D09" w:rsidRDefault="00AC2D09" w:rsidP="00AC2D09">
      <w:pPr>
        <w:pStyle w:val="a3"/>
        <w:numPr>
          <w:ilvl w:val="0"/>
          <w:numId w:val="1"/>
        </w:numPr>
        <w:spacing w:after="0" w:line="240" w:lineRule="auto"/>
        <w:rPr>
          <w:rFonts w:ascii="Times New Roman" w:hAnsi="Times New Roman" w:cs="Times New Roman"/>
          <w:sz w:val="28"/>
          <w:szCs w:val="28"/>
        </w:rPr>
      </w:pPr>
      <w:proofErr w:type="gramStart"/>
      <w:r w:rsidRPr="00473B7C">
        <w:rPr>
          <w:rFonts w:ascii="Times New Roman" w:hAnsi="Times New Roman" w:cs="Times New Roman"/>
          <w:sz w:val="28"/>
          <w:szCs w:val="28"/>
        </w:rPr>
        <w:t>Расшифруйте ФГОС ДО (Федеральный государственный образовательный</w:t>
      </w:r>
      <w:proofErr w:type="gramEnd"/>
    </w:p>
    <w:p w:rsidR="00AC2D09" w:rsidRPr="00226360" w:rsidRDefault="00AC2D09" w:rsidP="00AC2D09">
      <w:pPr>
        <w:spacing w:after="0" w:line="240" w:lineRule="auto"/>
        <w:rPr>
          <w:rFonts w:ascii="Times New Roman" w:hAnsi="Times New Roman" w:cs="Times New Roman"/>
          <w:sz w:val="28"/>
          <w:szCs w:val="28"/>
        </w:rPr>
      </w:pPr>
      <w:r w:rsidRPr="00226360">
        <w:rPr>
          <w:rFonts w:ascii="Times New Roman" w:hAnsi="Times New Roman" w:cs="Times New Roman"/>
          <w:sz w:val="28"/>
          <w:szCs w:val="28"/>
        </w:rPr>
        <w:t xml:space="preserve"> стандарт дошкольного образования).</w:t>
      </w:r>
    </w:p>
    <w:p w:rsidR="00AC2D09" w:rsidRDefault="00AC2D09" w:rsidP="00AC2D09">
      <w:pPr>
        <w:pStyle w:val="a3"/>
        <w:numPr>
          <w:ilvl w:val="0"/>
          <w:numId w:val="1"/>
        </w:numPr>
        <w:spacing w:after="0" w:line="240" w:lineRule="auto"/>
        <w:rPr>
          <w:rFonts w:ascii="Times New Roman" w:hAnsi="Times New Roman" w:cs="Times New Roman"/>
          <w:sz w:val="28"/>
          <w:szCs w:val="28"/>
        </w:rPr>
      </w:pPr>
      <w:proofErr w:type="gramStart"/>
      <w:r w:rsidRPr="00473B7C">
        <w:rPr>
          <w:rFonts w:ascii="Times New Roman" w:hAnsi="Times New Roman" w:cs="Times New Roman"/>
          <w:sz w:val="28"/>
          <w:szCs w:val="28"/>
        </w:rPr>
        <w:t>Назовите образовательные области (физиче</w:t>
      </w:r>
      <w:r>
        <w:rPr>
          <w:rFonts w:ascii="Times New Roman" w:hAnsi="Times New Roman" w:cs="Times New Roman"/>
          <w:sz w:val="28"/>
          <w:szCs w:val="28"/>
        </w:rPr>
        <w:t>ское развитие, речевое развитие,</w:t>
      </w:r>
      <w:proofErr w:type="gramEnd"/>
    </w:p>
    <w:p w:rsidR="00AC2D09" w:rsidRPr="00226360" w:rsidRDefault="00AC2D09" w:rsidP="00AC2D09">
      <w:pPr>
        <w:spacing w:after="0" w:line="240" w:lineRule="auto"/>
        <w:rPr>
          <w:rFonts w:ascii="Times New Roman" w:hAnsi="Times New Roman" w:cs="Times New Roman"/>
          <w:sz w:val="28"/>
          <w:szCs w:val="28"/>
        </w:rPr>
      </w:pPr>
      <w:r w:rsidRPr="00226360">
        <w:rPr>
          <w:rFonts w:ascii="Times New Roman" w:hAnsi="Times New Roman" w:cs="Times New Roman"/>
          <w:sz w:val="28"/>
          <w:szCs w:val="28"/>
        </w:rPr>
        <w:t xml:space="preserve"> </w:t>
      </w:r>
      <w:proofErr w:type="gramStart"/>
      <w:r w:rsidRPr="00226360">
        <w:rPr>
          <w:rFonts w:ascii="Times New Roman" w:hAnsi="Times New Roman" w:cs="Times New Roman"/>
          <w:sz w:val="28"/>
          <w:szCs w:val="28"/>
        </w:rPr>
        <w:t>социально-коммуникативное развитие, художественно-эстетическое развитие, познавательной развитие).</w:t>
      </w:r>
      <w:proofErr w:type="gramEnd"/>
    </w:p>
    <w:p w:rsidR="00AC2D09" w:rsidRDefault="00AC2D09" w:rsidP="00AC2D09">
      <w:pPr>
        <w:spacing w:after="0" w:line="240" w:lineRule="auto"/>
        <w:ind w:firstLine="708"/>
        <w:rPr>
          <w:rFonts w:ascii="Times New Roman" w:hAnsi="Times New Roman" w:cs="Times New Roman"/>
          <w:sz w:val="28"/>
          <w:szCs w:val="28"/>
        </w:rPr>
      </w:pPr>
    </w:p>
    <w:p w:rsidR="00AC2D09" w:rsidRPr="00226360" w:rsidRDefault="00AC2D09" w:rsidP="00AC2D09">
      <w:pPr>
        <w:spacing w:after="0" w:line="240" w:lineRule="auto"/>
        <w:ind w:firstLine="708"/>
        <w:rPr>
          <w:rFonts w:ascii="Times New Roman" w:hAnsi="Times New Roman" w:cs="Times New Roman"/>
          <w:b/>
          <w:sz w:val="28"/>
          <w:szCs w:val="28"/>
        </w:rPr>
      </w:pPr>
      <w:r w:rsidRPr="00226360">
        <w:rPr>
          <w:rFonts w:ascii="Times New Roman" w:hAnsi="Times New Roman" w:cs="Times New Roman"/>
          <w:b/>
          <w:sz w:val="28"/>
          <w:szCs w:val="28"/>
        </w:rPr>
        <w:t>2. Вопрос по игровой деятельности:</w:t>
      </w:r>
    </w:p>
    <w:p w:rsidR="00AC2D09" w:rsidRDefault="00AC2D09" w:rsidP="00AC2D09">
      <w:pPr>
        <w:spacing w:after="0" w:line="240" w:lineRule="auto"/>
        <w:rPr>
          <w:rFonts w:ascii="Times New Roman" w:hAnsi="Times New Roman" w:cs="Times New Roman"/>
          <w:sz w:val="28"/>
          <w:szCs w:val="28"/>
        </w:rPr>
      </w:pPr>
    </w:p>
    <w:p w:rsidR="00AC2D09" w:rsidRDefault="00AC2D09" w:rsidP="00AC2D09">
      <w:pPr>
        <w:pStyle w:val="a3"/>
        <w:numPr>
          <w:ilvl w:val="0"/>
          <w:numId w:val="1"/>
        </w:numPr>
        <w:spacing w:after="0" w:line="240" w:lineRule="auto"/>
        <w:rPr>
          <w:rFonts w:ascii="Times New Roman" w:hAnsi="Times New Roman" w:cs="Times New Roman"/>
          <w:sz w:val="28"/>
          <w:szCs w:val="28"/>
        </w:rPr>
      </w:pPr>
      <w:proofErr w:type="gramStart"/>
      <w:r w:rsidRPr="00226360">
        <w:rPr>
          <w:rFonts w:ascii="Times New Roman" w:hAnsi="Times New Roman" w:cs="Times New Roman"/>
          <w:sz w:val="28"/>
          <w:szCs w:val="28"/>
        </w:rPr>
        <w:t>Назовите виды игр (подвижные, сюжетно-ролевые, дидактические,</w:t>
      </w:r>
      <w:proofErr w:type="gramEnd"/>
    </w:p>
    <w:p w:rsidR="00AC2D09" w:rsidRPr="00226360" w:rsidRDefault="00AC2D09" w:rsidP="00AC2D09">
      <w:pPr>
        <w:spacing w:after="0" w:line="240" w:lineRule="auto"/>
        <w:rPr>
          <w:rFonts w:ascii="Times New Roman" w:hAnsi="Times New Roman" w:cs="Times New Roman"/>
          <w:sz w:val="28"/>
          <w:szCs w:val="28"/>
        </w:rPr>
      </w:pPr>
      <w:r w:rsidRPr="00226360">
        <w:rPr>
          <w:rFonts w:ascii="Times New Roman" w:hAnsi="Times New Roman" w:cs="Times New Roman"/>
          <w:sz w:val="28"/>
          <w:szCs w:val="28"/>
        </w:rPr>
        <w:t xml:space="preserve"> конструктивные, театрализованные).</w:t>
      </w:r>
    </w:p>
    <w:p w:rsidR="00AC2D09" w:rsidRDefault="00AC2D09" w:rsidP="00AC2D09">
      <w:pPr>
        <w:pStyle w:val="a3"/>
        <w:numPr>
          <w:ilvl w:val="0"/>
          <w:numId w:val="1"/>
        </w:numPr>
        <w:spacing w:after="0" w:line="240" w:lineRule="auto"/>
        <w:rPr>
          <w:rFonts w:ascii="Times New Roman" w:hAnsi="Times New Roman" w:cs="Times New Roman"/>
          <w:sz w:val="28"/>
          <w:szCs w:val="28"/>
        </w:rPr>
      </w:pPr>
      <w:r w:rsidRPr="00226360">
        <w:rPr>
          <w:rFonts w:ascii="Times New Roman" w:hAnsi="Times New Roman" w:cs="Times New Roman"/>
          <w:sz w:val="28"/>
          <w:szCs w:val="28"/>
        </w:rPr>
        <w:t xml:space="preserve">Назовите виды дидактических игр </w:t>
      </w:r>
      <w:proofErr w:type="gramStart"/>
      <w:r w:rsidRPr="00226360">
        <w:rPr>
          <w:rFonts w:ascii="Times New Roman" w:hAnsi="Times New Roman" w:cs="Times New Roman"/>
          <w:sz w:val="28"/>
          <w:szCs w:val="28"/>
        </w:rPr>
        <w:t xml:space="preserve">( </w:t>
      </w:r>
      <w:proofErr w:type="gramEnd"/>
      <w:r w:rsidRPr="00226360">
        <w:rPr>
          <w:rFonts w:ascii="Times New Roman" w:hAnsi="Times New Roman" w:cs="Times New Roman"/>
          <w:sz w:val="28"/>
          <w:szCs w:val="28"/>
        </w:rPr>
        <w:t>игры с правилами, словесные игры,</w:t>
      </w:r>
    </w:p>
    <w:p w:rsidR="00AC2D09" w:rsidRPr="00226360" w:rsidRDefault="00AC2D09" w:rsidP="00AC2D09">
      <w:pPr>
        <w:spacing w:after="0" w:line="240" w:lineRule="auto"/>
        <w:rPr>
          <w:rFonts w:ascii="Times New Roman" w:hAnsi="Times New Roman" w:cs="Times New Roman"/>
          <w:sz w:val="28"/>
          <w:szCs w:val="28"/>
        </w:rPr>
      </w:pPr>
      <w:r w:rsidRPr="00226360">
        <w:rPr>
          <w:rFonts w:ascii="Times New Roman" w:hAnsi="Times New Roman" w:cs="Times New Roman"/>
          <w:sz w:val="28"/>
          <w:szCs w:val="28"/>
        </w:rPr>
        <w:t xml:space="preserve"> </w:t>
      </w:r>
      <w:proofErr w:type="gramStart"/>
      <w:r w:rsidRPr="00226360">
        <w:rPr>
          <w:rFonts w:ascii="Times New Roman" w:hAnsi="Times New Roman" w:cs="Times New Roman"/>
          <w:sz w:val="28"/>
          <w:szCs w:val="28"/>
        </w:rPr>
        <w:t>настольно-печатные игры)</w:t>
      </w:r>
      <w:proofErr w:type="gramEnd"/>
    </w:p>
    <w:p w:rsidR="00AC2D09" w:rsidRDefault="00AC2D09" w:rsidP="00AC2D09">
      <w:pPr>
        <w:pStyle w:val="a3"/>
        <w:numPr>
          <w:ilvl w:val="0"/>
          <w:numId w:val="1"/>
        </w:numPr>
        <w:spacing w:after="0" w:line="240" w:lineRule="auto"/>
        <w:rPr>
          <w:rFonts w:ascii="Times New Roman" w:hAnsi="Times New Roman" w:cs="Times New Roman"/>
          <w:sz w:val="28"/>
          <w:szCs w:val="28"/>
        </w:rPr>
      </w:pPr>
      <w:proofErr w:type="gramStart"/>
      <w:r w:rsidRPr="00226360">
        <w:rPr>
          <w:rFonts w:ascii="Times New Roman" w:hAnsi="Times New Roman" w:cs="Times New Roman"/>
          <w:sz w:val="28"/>
          <w:szCs w:val="28"/>
        </w:rPr>
        <w:t>Назовите учебно-игровые пособия по программе «Детство»</w:t>
      </w:r>
      <w:r>
        <w:rPr>
          <w:rFonts w:ascii="Times New Roman" w:hAnsi="Times New Roman" w:cs="Times New Roman"/>
          <w:sz w:val="28"/>
          <w:szCs w:val="28"/>
        </w:rPr>
        <w:t xml:space="preserve"> (</w:t>
      </w:r>
      <w:r w:rsidRPr="00226360">
        <w:rPr>
          <w:rFonts w:ascii="Times New Roman" w:hAnsi="Times New Roman" w:cs="Times New Roman"/>
          <w:sz w:val="28"/>
          <w:szCs w:val="28"/>
        </w:rPr>
        <w:t>палочки</w:t>
      </w:r>
      <w:proofErr w:type="gramEnd"/>
    </w:p>
    <w:p w:rsidR="00AC2D09" w:rsidRPr="00226360" w:rsidRDefault="00AC2D09" w:rsidP="00AC2D09">
      <w:pPr>
        <w:spacing w:after="0" w:line="240" w:lineRule="auto"/>
        <w:rPr>
          <w:rFonts w:ascii="Times New Roman" w:hAnsi="Times New Roman" w:cs="Times New Roman"/>
          <w:sz w:val="28"/>
          <w:szCs w:val="28"/>
        </w:rPr>
      </w:pPr>
      <w:r w:rsidRPr="00226360">
        <w:rPr>
          <w:rFonts w:ascii="Times New Roman" w:hAnsi="Times New Roman" w:cs="Times New Roman"/>
          <w:sz w:val="28"/>
          <w:szCs w:val="28"/>
        </w:rPr>
        <w:t xml:space="preserve"> </w:t>
      </w:r>
      <w:proofErr w:type="spellStart"/>
      <w:r w:rsidRPr="00226360">
        <w:rPr>
          <w:rFonts w:ascii="Times New Roman" w:hAnsi="Times New Roman" w:cs="Times New Roman"/>
          <w:sz w:val="28"/>
          <w:szCs w:val="28"/>
        </w:rPr>
        <w:t>Кюизнера</w:t>
      </w:r>
      <w:proofErr w:type="spellEnd"/>
      <w:r w:rsidRPr="00226360">
        <w:rPr>
          <w:rFonts w:ascii="Times New Roman" w:hAnsi="Times New Roman" w:cs="Times New Roman"/>
          <w:sz w:val="28"/>
          <w:szCs w:val="28"/>
        </w:rPr>
        <w:t xml:space="preserve">, блоки </w:t>
      </w:r>
      <w:proofErr w:type="spellStart"/>
      <w:r w:rsidRPr="00226360">
        <w:rPr>
          <w:rFonts w:ascii="Times New Roman" w:hAnsi="Times New Roman" w:cs="Times New Roman"/>
          <w:sz w:val="28"/>
          <w:szCs w:val="28"/>
        </w:rPr>
        <w:t>Дьенеша</w:t>
      </w:r>
      <w:proofErr w:type="spellEnd"/>
      <w:r w:rsidRPr="00226360">
        <w:rPr>
          <w:rFonts w:ascii="Times New Roman" w:hAnsi="Times New Roman" w:cs="Times New Roman"/>
          <w:sz w:val="28"/>
          <w:szCs w:val="28"/>
        </w:rPr>
        <w:t xml:space="preserve">, соты </w:t>
      </w:r>
      <w:proofErr w:type="spellStart"/>
      <w:r w:rsidRPr="00226360">
        <w:rPr>
          <w:rFonts w:ascii="Times New Roman" w:hAnsi="Times New Roman" w:cs="Times New Roman"/>
          <w:sz w:val="28"/>
          <w:szCs w:val="28"/>
        </w:rPr>
        <w:t>Кайе</w:t>
      </w:r>
      <w:proofErr w:type="spellEnd"/>
      <w:r w:rsidRPr="00226360">
        <w:rPr>
          <w:rFonts w:ascii="Times New Roman" w:hAnsi="Times New Roman" w:cs="Times New Roman"/>
          <w:sz w:val="28"/>
          <w:szCs w:val="28"/>
        </w:rPr>
        <w:t>».</w:t>
      </w:r>
    </w:p>
    <w:p w:rsidR="00AC2D09" w:rsidRDefault="00AC2D09" w:rsidP="00AC2D09">
      <w:pPr>
        <w:spacing w:after="0" w:line="240" w:lineRule="auto"/>
        <w:rPr>
          <w:rFonts w:ascii="Times New Roman" w:hAnsi="Times New Roman" w:cs="Times New Roman"/>
          <w:sz w:val="28"/>
          <w:szCs w:val="28"/>
        </w:rPr>
      </w:pPr>
    </w:p>
    <w:p w:rsidR="00AC2D09" w:rsidRDefault="00AC2D09" w:rsidP="00AC2D09">
      <w:pPr>
        <w:spacing w:after="0" w:line="240" w:lineRule="auto"/>
        <w:ind w:firstLine="708"/>
        <w:rPr>
          <w:rFonts w:ascii="Times New Roman" w:hAnsi="Times New Roman" w:cs="Times New Roman"/>
          <w:b/>
          <w:sz w:val="28"/>
          <w:szCs w:val="28"/>
        </w:rPr>
      </w:pPr>
      <w:r w:rsidRPr="00226360">
        <w:rPr>
          <w:rFonts w:ascii="Times New Roman" w:hAnsi="Times New Roman" w:cs="Times New Roman"/>
          <w:b/>
          <w:sz w:val="28"/>
          <w:szCs w:val="28"/>
        </w:rPr>
        <w:t>3. Вопрос по планированию:</w:t>
      </w:r>
    </w:p>
    <w:p w:rsidR="00AC2D09" w:rsidRPr="00226360" w:rsidRDefault="00AC2D09" w:rsidP="00AC2D09">
      <w:pPr>
        <w:spacing w:after="0" w:line="240" w:lineRule="auto"/>
        <w:ind w:firstLine="708"/>
        <w:rPr>
          <w:rFonts w:ascii="Times New Roman" w:hAnsi="Times New Roman" w:cs="Times New Roman"/>
          <w:b/>
          <w:sz w:val="28"/>
          <w:szCs w:val="28"/>
        </w:rPr>
      </w:pPr>
    </w:p>
    <w:p w:rsidR="00AC2D09" w:rsidRPr="00226360" w:rsidRDefault="00AC2D09" w:rsidP="00AC2D09">
      <w:pPr>
        <w:pStyle w:val="a3"/>
        <w:numPr>
          <w:ilvl w:val="0"/>
          <w:numId w:val="1"/>
        </w:numPr>
        <w:spacing w:after="0" w:line="240" w:lineRule="auto"/>
        <w:rPr>
          <w:rFonts w:ascii="Times New Roman" w:hAnsi="Times New Roman" w:cs="Times New Roman"/>
          <w:sz w:val="28"/>
          <w:szCs w:val="28"/>
        </w:rPr>
      </w:pPr>
      <w:proofErr w:type="gramStart"/>
      <w:r w:rsidRPr="00226360">
        <w:rPr>
          <w:rFonts w:ascii="Times New Roman" w:hAnsi="Times New Roman" w:cs="Times New Roman"/>
          <w:sz w:val="28"/>
          <w:szCs w:val="28"/>
        </w:rPr>
        <w:t xml:space="preserve">Назовите виды детской деятельности </w:t>
      </w:r>
      <w:r>
        <w:rPr>
          <w:rFonts w:ascii="Times New Roman" w:hAnsi="Times New Roman" w:cs="Times New Roman"/>
          <w:sz w:val="28"/>
          <w:szCs w:val="28"/>
        </w:rPr>
        <w:t xml:space="preserve"> </w:t>
      </w:r>
      <w:r w:rsidRPr="00226360">
        <w:rPr>
          <w:rFonts w:ascii="Times New Roman" w:hAnsi="Times New Roman" w:cs="Times New Roman"/>
          <w:sz w:val="28"/>
          <w:szCs w:val="28"/>
        </w:rPr>
        <w:t>(</w:t>
      </w:r>
      <w:r>
        <w:rPr>
          <w:rFonts w:ascii="Times New Roman" w:hAnsi="Times New Roman" w:cs="Times New Roman"/>
          <w:bCs/>
          <w:sz w:val="28"/>
          <w:szCs w:val="28"/>
        </w:rPr>
        <w:t>и</w:t>
      </w:r>
      <w:r w:rsidRPr="00226360">
        <w:rPr>
          <w:rFonts w:ascii="Times New Roman" w:hAnsi="Times New Roman" w:cs="Times New Roman"/>
          <w:bCs/>
          <w:sz w:val="28"/>
          <w:szCs w:val="28"/>
        </w:rPr>
        <w:t>гровая</w:t>
      </w:r>
      <w:r w:rsidRPr="0022636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6360">
        <w:rPr>
          <w:rFonts w:ascii="Times New Roman" w:hAnsi="Times New Roman" w:cs="Times New Roman"/>
          <w:sz w:val="28"/>
          <w:szCs w:val="28"/>
        </w:rPr>
        <w:t>к</w:t>
      </w:r>
      <w:r w:rsidRPr="00226360">
        <w:rPr>
          <w:rFonts w:ascii="Times New Roman" w:hAnsi="Times New Roman" w:cs="Times New Roman"/>
          <w:bCs/>
          <w:sz w:val="28"/>
          <w:szCs w:val="28"/>
        </w:rPr>
        <w:t>оммуникативная</w:t>
      </w:r>
      <w:r>
        <w:rPr>
          <w:rFonts w:ascii="Times New Roman" w:hAnsi="Times New Roman" w:cs="Times New Roman"/>
          <w:sz w:val="28"/>
          <w:szCs w:val="28"/>
        </w:rPr>
        <w:t>,</w:t>
      </w:r>
      <w:r w:rsidRPr="00226360">
        <w:rPr>
          <w:rFonts w:ascii="Times New Roman" w:hAnsi="Times New Roman" w:cs="Times New Roman"/>
          <w:sz w:val="28"/>
          <w:szCs w:val="28"/>
        </w:rPr>
        <w:t xml:space="preserve"> </w:t>
      </w:r>
      <w:proofErr w:type="gramEnd"/>
    </w:p>
    <w:p w:rsidR="00AC2D09" w:rsidRPr="00226360" w:rsidRDefault="00AC2D09" w:rsidP="00AC2D09">
      <w:pPr>
        <w:spacing w:after="0" w:line="240" w:lineRule="auto"/>
        <w:rPr>
          <w:rFonts w:ascii="Times New Roman" w:hAnsi="Times New Roman" w:cs="Times New Roman"/>
          <w:bCs/>
          <w:sz w:val="28"/>
          <w:szCs w:val="28"/>
        </w:rPr>
      </w:pPr>
      <w:r w:rsidRPr="00226360">
        <w:rPr>
          <w:rFonts w:ascii="Times New Roman" w:hAnsi="Times New Roman" w:cs="Times New Roman"/>
          <w:sz w:val="28"/>
          <w:szCs w:val="28"/>
        </w:rPr>
        <w:t>п</w:t>
      </w:r>
      <w:r w:rsidRPr="00226360">
        <w:rPr>
          <w:rFonts w:ascii="Times New Roman" w:hAnsi="Times New Roman" w:cs="Times New Roman"/>
          <w:bCs/>
          <w:sz w:val="28"/>
          <w:szCs w:val="28"/>
        </w:rPr>
        <w:t>ознавательно-исследовательская</w:t>
      </w:r>
      <w:r w:rsidRPr="00226360">
        <w:rPr>
          <w:rFonts w:ascii="Times New Roman" w:hAnsi="Times New Roman" w:cs="Times New Roman"/>
          <w:sz w:val="28"/>
          <w:szCs w:val="28"/>
        </w:rPr>
        <w:t>, в</w:t>
      </w:r>
      <w:r w:rsidRPr="00226360">
        <w:rPr>
          <w:rFonts w:ascii="Times New Roman" w:hAnsi="Times New Roman" w:cs="Times New Roman"/>
          <w:bCs/>
          <w:sz w:val="28"/>
          <w:szCs w:val="28"/>
        </w:rPr>
        <w:t>осприятие художе</w:t>
      </w:r>
      <w:r>
        <w:rPr>
          <w:rFonts w:ascii="Times New Roman" w:hAnsi="Times New Roman" w:cs="Times New Roman"/>
          <w:bCs/>
          <w:sz w:val="28"/>
          <w:szCs w:val="28"/>
        </w:rPr>
        <w:t>ственной литературы и фольклора</w:t>
      </w:r>
      <w:r w:rsidRPr="00226360">
        <w:rPr>
          <w:rFonts w:ascii="Times New Roman" w:hAnsi="Times New Roman" w:cs="Times New Roman"/>
          <w:sz w:val="28"/>
          <w:szCs w:val="28"/>
        </w:rPr>
        <w:t>, с</w:t>
      </w:r>
      <w:r w:rsidRPr="00226360">
        <w:rPr>
          <w:rFonts w:ascii="Times New Roman" w:hAnsi="Times New Roman" w:cs="Times New Roman"/>
          <w:bCs/>
          <w:sz w:val="28"/>
          <w:szCs w:val="28"/>
        </w:rPr>
        <w:t>амообслуживание и элементарный бытовой труд</w:t>
      </w:r>
      <w:r w:rsidRPr="00226360">
        <w:rPr>
          <w:rFonts w:ascii="Times New Roman" w:hAnsi="Times New Roman" w:cs="Times New Roman"/>
          <w:sz w:val="28"/>
          <w:szCs w:val="28"/>
        </w:rPr>
        <w:t>, к</w:t>
      </w:r>
      <w:r w:rsidRPr="00226360">
        <w:rPr>
          <w:rFonts w:ascii="Times New Roman" w:hAnsi="Times New Roman" w:cs="Times New Roman"/>
          <w:bCs/>
          <w:sz w:val="28"/>
          <w:szCs w:val="28"/>
        </w:rPr>
        <w:t>онструирование</w:t>
      </w:r>
      <w:r w:rsidRPr="00226360">
        <w:rPr>
          <w:rFonts w:ascii="Times New Roman" w:hAnsi="Times New Roman" w:cs="Times New Roman"/>
          <w:sz w:val="28"/>
          <w:szCs w:val="28"/>
        </w:rPr>
        <w:t>, и</w:t>
      </w:r>
      <w:r w:rsidRPr="00226360">
        <w:rPr>
          <w:rFonts w:ascii="Times New Roman" w:hAnsi="Times New Roman" w:cs="Times New Roman"/>
          <w:bCs/>
          <w:sz w:val="28"/>
          <w:szCs w:val="28"/>
        </w:rPr>
        <w:t>зобразительная</w:t>
      </w:r>
      <w:proofErr w:type="gramStart"/>
      <w:r w:rsidRPr="00226360">
        <w:rPr>
          <w:rFonts w:ascii="Times New Roman" w:hAnsi="Times New Roman" w:cs="Times New Roman"/>
          <w:sz w:val="28"/>
          <w:szCs w:val="28"/>
        </w:rPr>
        <w:t>.</w:t>
      </w:r>
      <w:proofErr w:type="gramEnd"/>
      <w:r w:rsidRPr="00226360">
        <w:rPr>
          <w:rFonts w:ascii="Times New Roman" w:hAnsi="Times New Roman" w:cs="Times New Roman"/>
          <w:sz w:val="28"/>
          <w:szCs w:val="28"/>
        </w:rPr>
        <w:t xml:space="preserve"> </w:t>
      </w:r>
      <w:proofErr w:type="gramStart"/>
      <w:r w:rsidRPr="00226360">
        <w:rPr>
          <w:rFonts w:ascii="Times New Roman" w:hAnsi="Times New Roman" w:cs="Times New Roman"/>
          <w:sz w:val="28"/>
          <w:szCs w:val="28"/>
        </w:rPr>
        <w:t>м</w:t>
      </w:r>
      <w:proofErr w:type="gramEnd"/>
      <w:r w:rsidRPr="00226360">
        <w:rPr>
          <w:rFonts w:ascii="Times New Roman" w:hAnsi="Times New Roman" w:cs="Times New Roman"/>
          <w:bCs/>
          <w:sz w:val="28"/>
          <w:szCs w:val="28"/>
        </w:rPr>
        <w:t>узыкальная</w:t>
      </w:r>
      <w:r w:rsidRPr="00226360">
        <w:rPr>
          <w:rFonts w:ascii="Times New Roman" w:hAnsi="Times New Roman" w:cs="Times New Roman"/>
          <w:sz w:val="28"/>
          <w:szCs w:val="28"/>
        </w:rPr>
        <w:t>, д</w:t>
      </w:r>
      <w:r w:rsidRPr="00226360">
        <w:rPr>
          <w:rFonts w:ascii="Times New Roman" w:hAnsi="Times New Roman" w:cs="Times New Roman"/>
          <w:bCs/>
          <w:sz w:val="28"/>
          <w:szCs w:val="28"/>
        </w:rPr>
        <w:t>вигательная).</w:t>
      </w:r>
    </w:p>
    <w:p w:rsidR="00AC2D09" w:rsidRPr="00226360" w:rsidRDefault="00AC2D09" w:rsidP="00AC2D09">
      <w:pPr>
        <w:pStyle w:val="a3"/>
        <w:numPr>
          <w:ilvl w:val="0"/>
          <w:numId w:val="1"/>
        </w:numPr>
        <w:spacing w:after="0"/>
        <w:rPr>
          <w:rFonts w:ascii="Times New Roman" w:hAnsi="Times New Roman" w:cs="Times New Roman"/>
          <w:bCs/>
          <w:sz w:val="28"/>
          <w:szCs w:val="28"/>
        </w:rPr>
      </w:pPr>
      <w:r w:rsidRPr="00226360">
        <w:rPr>
          <w:rFonts w:ascii="Times New Roman" w:hAnsi="Times New Roman" w:cs="Times New Roman"/>
          <w:bCs/>
          <w:sz w:val="28"/>
          <w:szCs w:val="28"/>
        </w:rPr>
        <w:t>Сколько режимных моментов отражается в плане. (5).</w:t>
      </w:r>
    </w:p>
    <w:p w:rsidR="00AC2D09" w:rsidRDefault="00AC2D09" w:rsidP="00AC2D09">
      <w:pPr>
        <w:pStyle w:val="a3"/>
        <w:numPr>
          <w:ilvl w:val="0"/>
          <w:numId w:val="1"/>
        </w:numPr>
        <w:spacing w:after="0"/>
        <w:rPr>
          <w:rFonts w:ascii="Times New Roman" w:hAnsi="Times New Roman" w:cs="Times New Roman"/>
          <w:bCs/>
          <w:sz w:val="28"/>
          <w:szCs w:val="28"/>
        </w:rPr>
      </w:pPr>
      <w:r w:rsidRPr="00226360">
        <w:rPr>
          <w:rFonts w:ascii="Times New Roman" w:hAnsi="Times New Roman" w:cs="Times New Roman"/>
          <w:bCs/>
          <w:sz w:val="28"/>
          <w:szCs w:val="28"/>
        </w:rPr>
        <w:t>На какой период планируется один комплекс утренней гимнастики</w:t>
      </w:r>
      <w:proofErr w:type="gramStart"/>
      <w:r w:rsidRPr="00226360">
        <w:rPr>
          <w:rFonts w:ascii="Times New Roman" w:hAnsi="Times New Roman" w:cs="Times New Roman"/>
          <w:bCs/>
          <w:sz w:val="28"/>
          <w:szCs w:val="28"/>
        </w:rPr>
        <w:t>.</w:t>
      </w:r>
      <w:proofErr w:type="gramEnd"/>
      <w:r w:rsidRPr="00226360">
        <w:rPr>
          <w:rFonts w:ascii="Times New Roman" w:hAnsi="Times New Roman" w:cs="Times New Roman"/>
          <w:bCs/>
          <w:sz w:val="28"/>
          <w:szCs w:val="28"/>
        </w:rPr>
        <w:t xml:space="preserve"> (</w:t>
      </w:r>
      <w:proofErr w:type="gramStart"/>
      <w:r w:rsidRPr="00226360">
        <w:rPr>
          <w:rFonts w:ascii="Times New Roman" w:hAnsi="Times New Roman" w:cs="Times New Roman"/>
          <w:bCs/>
          <w:sz w:val="28"/>
          <w:szCs w:val="28"/>
        </w:rPr>
        <w:t>н</w:t>
      </w:r>
      <w:proofErr w:type="gramEnd"/>
      <w:r w:rsidRPr="00226360">
        <w:rPr>
          <w:rFonts w:ascii="Times New Roman" w:hAnsi="Times New Roman" w:cs="Times New Roman"/>
          <w:bCs/>
          <w:sz w:val="28"/>
          <w:szCs w:val="28"/>
        </w:rPr>
        <w:t>а 2</w:t>
      </w:r>
    </w:p>
    <w:p w:rsidR="00AC2D09" w:rsidRDefault="00AC2D09" w:rsidP="00AC2D09">
      <w:pPr>
        <w:spacing w:after="0"/>
        <w:rPr>
          <w:rFonts w:ascii="Times New Roman" w:hAnsi="Times New Roman" w:cs="Times New Roman"/>
          <w:bCs/>
          <w:sz w:val="28"/>
          <w:szCs w:val="28"/>
        </w:rPr>
      </w:pPr>
      <w:r w:rsidRPr="00226360">
        <w:rPr>
          <w:rFonts w:ascii="Times New Roman" w:hAnsi="Times New Roman" w:cs="Times New Roman"/>
          <w:bCs/>
          <w:sz w:val="28"/>
          <w:szCs w:val="28"/>
        </w:rPr>
        <w:t xml:space="preserve"> недели).</w:t>
      </w:r>
    </w:p>
    <w:p w:rsidR="00AC2D09" w:rsidRPr="00226360" w:rsidRDefault="00AC2D09" w:rsidP="00AC2D09">
      <w:pPr>
        <w:spacing w:after="0"/>
        <w:rPr>
          <w:rFonts w:ascii="Times New Roman" w:hAnsi="Times New Roman" w:cs="Times New Roman"/>
          <w:bCs/>
          <w:sz w:val="28"/>
          <w:szCs w:val="28"/>
        </w:rPr>
      </w:pPr>
    </w:p>
    <w:p w:rsidR="00AC2D09" w:rsidRDefault="00AC2D09" w:rsidP="00AC2D09">
      <w:pPr>
        <w:spacing w:after="0" w:line="240" w:lineRule="auto"/>
        <w:ind w:left="720"/>
        <w:rPr>
          <w:rFonts w:ascii="Times New Roman" w:hAnsi="Times New Roman" w:cs="Times New Roman"/>
          <w:b/>
          <w:sz w:val="28"/>
          <w:szCs w:val="28"/>
        </w:rPr>
      </w:pPr>
      <w:r w:rsidRPr="00226360">
        <w:rPr>
          <w:rFonts w:ascii="Times New Roman" w:hAnsi="Times New Roman" w:cs="Times New Roman"/>
          <w:b/>
          <w:sz w:val="28"/>
          <w:szCs w:val="28"/>
        </w:rPr>
        <w:t>4. Вопрос по организации режимных моментов и НОД:</w:t>
      </w:r>
    </w:p>
    <w:p w:rsidR="00AC2D09" w:rsidRDefault="00AC2D09" w:rsidP="00AC2D09">
      <w:pPr>
        <w:spacing w:after="0" w:line="240" w:lineRule="auto"/>
        <w:ind w:left="720"/>
        <w:rPr>
          <w:rFonts w:ascii="Times New Roman" w:hAnsi="Times New Roman" w:cs="Times New Roman"/>
          <w:b/>
          <w:sz w:val="28"/>
          <w:szCs w:val="28"/>
        </w:rPr>
      </w:pPr>
    </w:p>
    <w:p w:rsidR="00AC2D09" w:rsidRPr="00226360" w:rsidRDefault="00AC2D09" w:rsidP="00AC2D09">
      <w:pPr>
        <w:pStyle w:val="a3"/>
        <w:numPr>
          <w:ilvl w:val="0"/>
          <w:numId w:val="2"/>
        </w:numPr>
        <w:spacing w:after="0" w:line="240" w:lineRule="auto"/>
        <w:rPr>
          <w:rFonts w:ascii="Times New Roman" w:hAnsi="Times New Roman" w:cs="Times New Roman"/>
          <w:sz w:val="28"/>
          <w:szCs w:val="28"/>
        </w:rPr>
      </w:pPr>
      <w:proofErr w:type="gramStart"/>
      <w:r w:rsidRPr="00226360">
        <w:rPr>
          <w:rFonts w:ascii="Times New Roman" w:hAnsi="Times New Roman" w:cs="Times New Roman"/>
          <w:sz w:val="28"/>
          <w:szCs w:val="28"/>
        </w:rPr>
        <w:t>Назовите части, из которых состоит прогулка (</w:t>
      </w:r>
      <w:r>
        <w:rPr>
          <w:rFonts w:ascii="Times New Roman" w:hAnsi="Times New Roman" w:cs="Times New Roman"/>
          <w:sz w:val="28"/>
          <w:szCs w:val="28"/>
        </w:rPr>
        <w:t>наблюдение, труд,</w:t>
      </w:r>
      <w:r w:rsidRPr="00226360">
        <w:rPr>
          <w:rFonts w:ascii="Times New Roman" w:hAnsi="Times New Roman" w:cs="Times New Roman"/>
          <w:sz w:val="28"/>
          <w:szCs w:val="28"/>
        </w:rPr>
        <w:t xml:space="preserve"> </w:t>
      </w:r>
      <w:proofErr w:type="gramEnd"/>
    </w:p>
    <w:p w:rsidR="00AC2D09" w:rsidRPr="00226360" w:rsidRDefault="00AC2D09" w:rsidP="00AC2D09">
      <w:pPr>
        <w:spacing w:after="0" w:line="240" w:lineRule="auto"/>
        <w:ind w:left="360"/>
        <w:rPr>
          <w:rFonts w:ascii="Times New Roman" w:hAnsi="Times New Roman" w:cs="Times New Roman"/>
          <w:sz w:val="28"/>
          <w:szCs w:val="28"/>
        </w:rPr>
      </w:pPr>
      <w:r w:rsidRPr="00226360">
        <w:rPr>
          <w:rFonts w:ascii="Times New Roman" w:hAnsi="Times New Roman" w:cs="Times New Roman"/>
          <w:sz w:val="28"/>
          <w:szCs w:val="28"/>
        </w:rPr>
        <w:t>индивидуальная работа, подвижная игра, самостоятельная деятельность детей).</w:t>
      </w:r>
    </w:p>
    <w:p w:rsidR="00AC2D09" w:rsidRPr="00226360" w:rsidRDefault="00AC2D09" w:rsidP="00AC2D09">
      <w:pPr>
        <w:pStyle w:val="a3"/>
        <w:numPr>
          <w:ilvl w:val="0"/>
          <w:numId w:val="2"/>
        </w:numPr>
        <w:spacing w:after="0" w:line="240" w:lineRule="auto"/>
        <w:rPr>
          <w:rFonts w:ascii="Times New Roman" w:hAnsi="Times New Roman" w:cs="Times New Roman"/>
          <w:sz w:val="28"/>
          <w:szCs w:val="28"/>
        </w:rPr>
      </w:pPr>
      <w:r w:rsidRPr="00226360">
        <w:rPr>
          <w:rFonts w:ascii="Times New Roman" w:hAnsi="Times New Roman" w:cs="Times New Roman"/>
          <w:sz w:val="28"/>
          <w:szCs w:val="28"/>
        </w:rPr>
        <w:t>Расшифруйте НОД (непосредственная образовательная деятельность).</w:t>
      </w:r>
    </w:p>
    <w:p w:rsidR="00AC2D09" w:rsidRPr="00226360" w:rsidRDefault="00AC2D09" w:rsidP="00AC2D09">
      <w:pPr>
        <w:pStyle w:val="a3"/>
        <w:numPr>
          <w:ilvl w:val="0"/>
          <w:numId w:val="2"/>
        </w:numPr>
        <w:spacing w:after="0" w:line="240" w:lineRule="auto"/>
        <w:rPr>
          <w:rFonts w:ascii="Times New Roman" w:hAnsi="Times New Roman" w:cs="Times New Roman"/>
          <w:sz w:val="28"/>
          <w:szCs w:val="28"/>
        </w:rPr>
      </w:pPr>
      <w:r w:rsidRPr="00226360">
        <w:rPr>
          <w:rFonts w:ascii="Times New Roman" w:hAnsi="Times New Roman" w:cs="Times New Roman"/>
          <w:sz w:val="28"/>
          <w:szCs w:val="28"/>
        </w:rPr>
        <w:t>Перечислите части НОД (вводная, основная, заключительная).</w:t>
      </w:r>
    </w:p>
    <w:p w:rsidR="00AC2D09" w:rsidRPr="00DB13EC" w:rsidRDefault="00AC2D09" w:rsidP="00AC2D09">
      <w:pPr>
        <w:spacing w:after="0" w:line="240" w:lineRule="auto"/>
        <w:ind w:left="720"/>
        <w:rPr>
          <w:rFonts w:ascii="Times New Roman" w:hAnsi="Times New Roman" w:cs="Times New Roman"/>
          <w:sz w:val="20"/>
          <w:szCs w:val="20"/>
        </w:rPr>
      </w:pPr>
    </w:p>
    <w:p w:rsidR="00AC2D09" w:rsidRDefault="00AC2D09" w:rsidP="00AC2D09">
      <w:pPr>
        <w:spacing w:after="0" w:line="240" w:lineRule="auto"/>
        <w:ind w:firstLine="360"/>
        <w:rPr>
          <w:rFonts w:ascii="Times New Roman" w:hAnsi="Times New Roman" w:cs="Times New Roman"/>
          <w:b/>
          <w:sz w:val="28"/>
          <w:szCs w:val="28"/>
        </w:rPr>
      </w:pPr>
      <w:r w:rsidRPr="00226360">
        <w:rPr>
          <w:rFonts w:ascii="Times New Roman" w:hAnsi="Times New Roman" w:cs="Times New Roman"/>
          <w:b/>
          <w:sz w:val="28"/>
          <w:szCs w:val="28"/>
        </w:rPr>
        <w:t>5. Вопрос по работе с родителями:</w:t>
      </w:r>
    </w:p>
    <w:p w:rsidR="00AC2D09" w:rsidRPr="00226360" w:rsidRDefault="00AC2D09" w:rsidP="00AC2D09">
      <w:pPr>
        <w:spacing w:after="0" w:line="240" w:lineRule="auto"/>
        <w:ind w:firstLine="360"/>
        <w:rPr>
          <w:rFonts w:ascii="Times New Roman" w:hAnsi="Times New Roman" w:cs="Times New Roman"/>
          <w:b/>
          <w:sz w:val="28"/>
          <w:szCs w:val="28"/>
        </w:rPr>
      </w:pPr>
    </w:p>
    <w:p w:rsidR="00AC2D09" w:rsidRDefault="00AC2D09" w:rsidP="00AC2D09">
      <w:pPr>
        <w:pStyle w:val="a3"/>
        <w:numPr>
          <w:ilvl w:val="0"/>
          <w:numId w:val="3"/>
        </w:numPr>
        <w:spacing w:after="0" w:line="240" w:lineRule="auto"/>
        <w:rPr>
          <w:rFonts w:ascii="Times New Roman" w:hAnsi="Times New Roman" w:cs="Times New Roman"/>
          <w:sz w:val="28"/>
          <w:szCs w:val="28"/>
        </w:rPr>
      </w:pPr>
      <w:r w:rsidRPr="00226360">
        <w:rPr>
          <w:rFonts w:ascii="Times New Roman" w:hAnsi="Times New Roman" w:cs="Times New Roman"/>
          <w:sz w:val="28"/>
          <w:szCs w:val="28"/>
        </w:rPr>
        <w:t>Перечислите традиционные формы работы с родителями (род</w:t>
      </w:r>
      <w:proofErr w:type="gramStart"/>
      <w:r w:rsidRPr="00226360">
        <w:rPr>
          <w:rFonts w:ascii="Times New Roman" w:hAnsi="Times New Roman" w:cs="Times New Roman"/>
          <w:sz w:val="28"/>
          <w:szCs w:val="28"/>
        </w:rPr>
        <w:t>.</w:t>
      </w:r>
      <w:proofErr w:type="gramEnd"/>
      <w:r w:rsidRPr="00226360">
        <w:rPr>
          <w:rFonts w:ascii="Times New Roman" w:hAnsi="Times New Roman" w:cs="Times New Roman"/>
          <w:sz w:val="28"/>
          <w:szCs w:val="28"/>
        </w:rPr>
        <w:t xml:space="preserve"> </w:t>
      </w:r>
      <w:proofErr w:type="gramStart"/>
      <w:r w:rsidRPr="00226360">
        <w:rPr>
          <w:rFonts w:ascii="Times New Roman" w:hAnsi="Times New Roman" w:cs="Times New Roman"/>
          <w:sz w:val="28"/>
          <w:szCs w:val="28"/>
        </w:rPr>
        <w:t>с</w:t>
      </w:r>
      <w:proofErr w:type="gramEnd"/>
      <w:r w:rsidRPr="00226360">
        <w:rPr>
          <w:rFonts w:ascii="Times New Roman" w:hAnsi="Times New Roman" w:cs="Times New Roman"/>
          <w:sz w:val="28"/>
          <w:szCs w:val="28"/>
        </w:rPr>
        <w:t xml:space="preserve">обрания, </w:t>
      </w:r>
    </w:p>
    <w:p w:rsidR="00AC2D09" w:rsidRPr="00226360" w:rsidRDefault="00AC2D09" w:rsidP="00AC2D09">
      <w:pPr>
        <w:spacing w:after="0" w:line="240" w:lineRule="auto"/>
        <w:rPr>
          <w:rFonts w:ascii="Times New Roman" w:hAnsi="Times New Roman" w:cs="Times New Roman"/>
          <w:sz w:val="28"/>
          <w:szCs w:val="28"/>
        </w:rPr>
      </w:pPr>
      <w:r w:rsidRPr="00226360">
        <w:rPr>
          <w:rFonts w:ascii="Times New Roman" w:hAnsi="Times New Roman" w:cs="Times New Roman"/>
          <w:sz w:val="28"/>
          <w:szCs w:val="28"/>
        </w:rPr>
        <w:t xml:space="preserve">консультации, беседы, семинары, анкетирование, </w:t>
      </w:r>
      <w:proofErr w:type="gramStart"/>
      <w:r w:rsidRPr="00226360">
        <w:rPr>
          <w:rFonts w:ascii="Times New Roman" w:hAnsi="Times New Roman" w:cs="Times New Roman"/>
          <w:sz w:val="28"/>
          <w:szCs w:val="28"/>
        </w:rPr>
        <w:t>наглядная</w:t>
      </w:r>
      <w:proofErr w:type="gramEnd"/>
      <w:r w:rsidRPr="00226360">
        <w:rPr>
          <w:rFonts w:ascii="Times New Roman" w:hAnsi="Times New Roman" w:cs="Times New Roman"/>
          <w:sz w:val="28"/>
          <w:szCs w:val="28"/>
        </w:rPr>
        <w:t xml:space="preserve"> </w:t>
      </w:r>
      <w:proofErr w:type="spellStart"/>
      <w:r w:rsidRPr="00226360">
        <w:rPr>
          <w:rFonts w:ascii="Times New Roman" w:hAnsi="Times New Roman" w:cs="Times New Roman"/>
          <w:sz w:val="28"/>
          <w:szCs w:val="28"/>
        </w:rPr>
        <w:t>педпропоганда</w:t>
      </w:r>
      <w:proofErr w:type="spellEnd"/>
      <w:r w:rsidRPr="00226360">
        <w:rPr>
          <w:rFonts w:ascii="Times New Roman" w:hAnsi="Times New Roman" w:cs="Times New Roman"/>
          <w:sz w:val="28"/>
          <w:szCs w:val="28"/>
        </w:rPr>
        <w:t xml:space="preserve"> и т.д.).</w:t>
      </w:r>
    </w:p>
    <w:p w:rsidR="00AC2D09" w:rsidRDefault="00AC2D09" w:rsidP="00AC2D09">
      <w:pPr>
        <w:pStyle w:val="a3"/>
        <w:numPr>
          <w:ilvl w:val="0"/>
          <w:numId w:val="3"/>
        </w:numPr>
        <w:spacing w:after="0" w:line="240" w:lineRule="auto"/>
        <w:rPr>
          <w:rFonts w:ascii="Times New Roman" w:hAnsi="Times New Roman" w:cs="Times New Roman"/>
          <w:sz w:val="28"/>
          <w:szCs w:val="28"/>
        </w:rPr>
      </w:pPr>
      <w:proofErr w:type="gramStart"/>
      <w:r w:rsidRPr="00226360">
        <w:rPr>
          <w:rFonts w:ascii="Times New Roman" w:hAnsi="Times New Roman" w:cs="Times New Roman"/>
          <w:sz w:val="28"/>
          <w:szCs w:val="28"/>
        </w:rPr>
        <w:lastRenderedPageBreak/>
        <w:t xml:space="preserve">Назовите нетрадиционные формы работы с родителями (акции, трудовые </w:t>
      </w:r>
      <w:proofErr w:type="gramEnd"/>
    </w:p>
    <w:p w:rsidR="00AC2D09" w:rsidRPr="00226360" w:rsidRDefault="00AC2D09" w:rsidP="00AC2D09">
      <w:pPr>
        <w:spacing w:after="0" w:line="240" w:lineRule="auto"/>
        <w:rPr>
          <w:rFonts w:ascii="Times New Roman" w:hAnsi="Times New Roman" w:cs="Times New Roman"/>
          <w:sz w:val="28"/>
          <w:szCs w:val="28"/>
        </w:rPr>
      </w:pPr>
      <w:r w:rsidRPr="00226360">
        <w:rPr>
          <w:rFonts w:ascii="Times New Roman" w:hAnsi="Times New Roman" w:cs="Times New Roman"/>
          <w:sz w:val="28"/>
          <w:szCs w:val="28"/>
        </w:rPr>
        <w:t xml:space="preserve">десанты, досуги, конкурсы и т.д.). </w:t>
      </w:r>
    </w:p>
    <w:p w:rsidR="00AC2D09" w:rsidRDefault="00AC2D09" w:rsidP="00AC2D09">
      <w:pPr>
        <w:pStyle w:val="a3"/>
        <w:numPr>
          <w:ilvl w:val="0"/>
          <w:numId w:val="3"/>
        </w:numPr>
        <w:spacing w:after="0" w:line="240" w:lineRule="auto"/>
        <w:rPr>
          <w:rFonts w:ascii="Times New Roman" w:hAnsi="Times New Roman" w:cs="Times New Roman"/>
          <w:sz w:val="28"/>
          <w:szCs w:val="28"/>
        </w:rPr>
      </w:pPr>
      <w:r w:rsidRPr="00226360">
        <w:rPr>
          <w:rFonts w:ascii="Times New Roman" w:hAnsi="Times New Roman" w:cs="Times New Roman"/>
          <w:sz w:val="28"/>
          <w:szCs w:val="28"/>
        </w:rPr>
        <w:t xml:space="preserve">Назовите направления взаимодействия педагога с родителями, </w:t>
      </w:r>
      <w:proofErr w:type="gramStart"/>
      <w:r w:rsidRPr="00226360">
        <w:rPr>
          <w:rFonts w:ascii="Times New Roman" w:hAnsi="Times New Roman" w:cs="Times New Roman"/>
          <w:sz w:val="28"/>
          <w:szCs w:val="28"/>
        </w:rPr>
        <w:t>в</w:t>
      </w:r>
      <w:proofErr w:type="gramEnd"/>
    </w:p>
    <w:p w:rsidR="00AC2D09" w:rsidRPr="00226360" w:rsidRDefault="00AC2D09" w:rsidP="00AC2D09">
      <w:pPr>
        <w:spacing w:after="0" w:line="240" w:lineRule="auto"/>
        <w:rPr>
          <w:rFonts w:ascii="Times New Roman" w:hAnsi="Times New Roman" w:cs="Times New Roman"/>
          <w:sz w:val="28"/>
          <w:szCs w:val="28"/>
        </w:rPr>
      </w:pPr>
      <w:r w:rsidRPr="00226360">
        <w:rPr>
          <w:rFonts w:ascii="Times New Roman" w:hAnsi="Times New Roman" w:cs="Times New Roman"/>
          <w:sz w:val="28"/>
          <w:szCs w:val="28"/>
        </w:rPr>
        <w:t xml:space="preserve"> </w:t>
      </w:r>
      <w:proofErr w:type="gramStart"/>
      <w:r w:rsidRPr="00226360">
        <w:rPr>
          <w:rFonts w:ascii="Times New Roman" w:hAnsi="Times New Roman" w:cs="Times New Roman"/>
          <w:sz w:val="28"/>
          <w:szCs w:val="28"/>
        </w:rPr>
        <w:t>соответствии</w:t>
      </w:r>
      <w:proofErr w:type="gramEnd"/>
      <w:r w:rsidRPr="00226360">
        <w:rPr>
          <w:rFonts w:ascii="Times New Roman" w:hAnsi="Times New Roman" w:cs="Times New Roman"/>
          <w:sz w:val="28"/>
          <w:szCs w:val="28"/>
        </w:rPr>
        <w:t xml:space="preserve"> с программой «Детство» </w:t>
      </w:r>
      <w:r>
        <w:rPr>
          <w:rFonts w:ascii="Times New Roman" w:hAnsi="Times New Roman" w:cs="Times New Roman"/>
          <w:sz w:val="28"/>
          <w:szCs w:val="28"/>
        </w:rPr>
        <w:t>(</w:t>
      </w:r>
      <w:r w:rsidRPr="00226360">
        <w:rPr>
          <w:rFonts w:ascii="Times New Roman" w:hAnsi="Times New Roman" w:cs="Times New Roman"/>
          <w:sz w:val="28"/>
          <w:szCs w:val="28"/>
        </w:rPr>
        <w:t>педагогический монит</w:t>
      </w:r>
      <w:r>
        <w:rPr>
          <w:rFonts w:ascii="Times New Roman" w:hAnsi="Times New Roman" w:cs="Times New Roman"/>
          <w:sz w:val="28"/>
          <w:szCs w:val="28"/>
        </w:rPr>
        <w:t>оринг, педагогическая поддержка</w:t>
      </w:r>
      <w:r w:rsidRPr="00226360">
        <w:rPr>
          <w:rFonts w:ascii="Times New Roman" w:hAnsi="Times New Roman" w:cs="Times New Roman"/>
          <w:sz w:val="28"/>
          <w:szCs w:val="28"/>
        </w:rPr>
        <w:t>, педагогическое образование родителей, совместная деятельность педагога и родителей).</w:t>
      </w:r>
    </w:p>
    <w:p w:rsidR="00AC2D09" w:rsidRDefault="00AC2D09" w:rsidP="00AC2D09">
      <w:pPr>
        <w:spacing w:after="0" w:line="240" w:lineRule="auto"/>
        <w:rPr>
          <w:rFonts w:ascii="Times New Roman" w:hAnsi="Times New Roman" w:cs="Times New Roman"/>
          <w:sz w:val="28"/>
          <w:szCs w:val="28"/>
        </w:rPr>
      </w:pPr>
    </w:p>
    <w:p w:rsidR="00AC2D09" w:rsidRDefault="00AC2D09" w:rsidP="00AC2D09">
      <w:pPr>
        <w:spacing w:after="0" w:line="240" w:lineRule="auto"/>
        <w:ind w:firstLine="708"/>
        <w:rPr>
          <w:rFonts w:ascii="Times New Roman" w:hAnsi="Times New Roman" w:cs="Times New Roman"/>
          <w:b/>
          <w:sz w:val="28"/>
          <w:szCs w:val="28"/>
        </w:rPr>
      </w:pPr>
      <w:r w:rsidRPr="00226360">
        <w:rPr>
          <w:rFonts w:ascii="Times New Roman" w:hAnsi="Times New Roman" w:cs="Times New Roman"/>
          <w:b/>
          <w:sz w:val="28"/>
          <w:szCs w:val="28"/>
        </w:rPr>
        <w:t xml:space="preserve">6. Вопрос по </w:t>
      </w:r>
      <w:proofErr w:type="spellStart"/>
      <w:r w:rsidRPr="00226360">
        <w:rPr>
          <w:rFonts w:ascii="Times New Roman" w:hAnsi="Times New Roman" w:cs="Times New Roman"/>
          <w:b/>
          <w:sz w:val="28"/>
          <w:szCs w:val="28"/>
        </w:rPr>
        <w:t>здоровьесберегающим</w:t>
      </w:r>
      <w:proofErr w:type="spellEnd"/>
      <w:r w:rsidRPr="00226360">
        <w:rPr>
          <w:rFonts w:ascii="Times New Roman" w:hAnsi="Times New Roman" w:cs="Times New Roman"/>
          <w:b/>
          <w:sz w:val="28"/>
          <w:szCs w:val="28"/>
        </w:rPr>
        <w:t xml:space="preserve"> технологиям:</w:t>
      </w:r>
    </w:p>
    <w:p w:rsidR="00AC2D09" w:rsidRPr="00226360" w:rsidRDefault="00AC2D09" w:rsidP="00AC2D09">
      <w:pPr>
        <w:spacing w:after="0" w:line="240" w:lineRule="auto"/>
        <w:ind w:firstLine="708"/>
        <w:rPr>
          <w:rFonts w:ascii="Times New Roman" w:hAnsi="Times New Roman" w:cs="Times New Roman"/>
          <w:b/>
          <w:sz w:val="28"/>
          <w:szCs w:val="28"/>
        </w:rPr>
      </w:pPr>
    </w:p>
    <w:p w:rsidR="00AC2D09" w:rsidRDefault="00AC2D09" w:rsidP="00AC2D09">
      <w:pPr>
        <w:pStyle w:val="a3"/>
        <w:numPr>
          <w:ilvl w:val="0"/>
          <w:numId w:val="3"/>
        </w:numPr>
        <w:spacing w:after="0" w:line="240" w:lineRule="auto"/>
        <w:rPr>
          <w:rFonts w:ascii="Times New Roman" w:eastAsia="Calibri" w:hAnsi="Times New Roman" w:cs="Times New Roman"/>
          <w:sz w:val="28"/>
          <w:szCs w:val="28"/>
        </w:rPr>
      </w:pPr>
      <w:proofErr w:type="gramStart"/>
      <w:r w:rsidRPr="00226360">
        <w:rPr>
          <w:rFonts w:ascii="Times New Roman" w:hAnsi="Times New Roman" w:cs="Times New Roman"/>
          <w:sz w:val="28"/>
          <w:szCs w:val="28"/>
        </w:rPr>
        <w:t xml:space="preserve">Назовите виды </w:t>
      </w:r>
      <w:proofErr w:type="spellStart"/>
      <w:r w:rsidRPr="00226360">
        <w:rPr>
          <w:rFonts w:ascii="Times New Roman" w:hAnsi="Times New Roman" w:cs="Times New Roman"/>
          <w:sz w:val="28"/>
          <w:szCs w:val="28"/>
        </w:rPr>
        <w:t>здоровьесберегающих</w:t>
      </w:r>
      <w:proofErr w:type="spellEnd"/>
      <w:r w:rsidRPr="00226360">
        <w:rPr>
          <w:rFonts w:ascii="Times New Roman" w:hAnsi="Times New Roman" w:cs="Times New Roman"/>
          <w:sz w:val="28"/>
          <w:szCs w:val="28"/>
        </w:rPr>
        <w:t xml:space="preserve"> технологий (</w:t>
      </w:r>
      <w:r w:rsidRPr="00226360">
        <w:rPr>
          <w:rFonts w:ascii="Times New Roman" w:eastAsia="Calibri" w:hAnsi="Times New Roman" w:cs="Times New Roman"/>
          <w:sz w:val="28"/>
          <w:szCs w:val="28"/>
        </w:rPr>
        <w:t>технологии сохранения и</w:t>
      </w:r>
      <w:proofErr w:type="gramEnd"/>
    </w:p>
    <w:p w:rsidR="00AC2D09" w:rsidRPr="00226360" w:rsidRDefault="00AC2D09" w:rsidP="00AC2D09">
      <w:pPr>
        <w:spacing w:after="0" w:line="240" w:lineRule="auto"/>
        <w:rPr>
          <w:rFonts w:ascii="Times New Roman" w:eastAsia="Calibri" w:hAnsi="Times New Roman" w:cs="Times New Roman"/>
          <w:sz w:val="28"/>
          <w:szCs w:val="28"/>
        </w:rPr>
      </w:pPr>
      <w:r w:rsidRPr="00226360">
        <w:rPr>
          <w:rFonts w:ascii="Times New Roman" w:eastAsia="Calibri" w:hAnsi="Times New Roman" w:cs="Times New Roman"/>
          <w:sz w:val="28"/>
          <w:szCs w:val="28"/>
        </w:rPr>
        <w:t xml:space="preserve"> стимулирования здоровья</w:t>
      </w:r>
      <w:r w:rsidRPr="00226360">
        <w:rPr>
          <w:rFonts w:ascii="Times New Roman" w:hAnsi="Times New Roman" w:cs="Times New Roman"/>
          <w:sz w:val="28"/>
          <w:szCs w:val="28"/>
        </w:rPr>
        <w:t xml:space="preserve">, </w:t>
      </w:r>
      <w:r w:rsidRPr="00226360">
        <w:rPr>
          <w:rFonts w:ascii="Times New Roman" w:eastAsia="Calibri" w:hAnsi="Times New Roman" w:cs="Times New Roman"/>
          <w:sz w:val="28"/>
          <w:szCs w:val="28"/>
        </w:rPr>
        <w:t>технологии обучения здоровому образу жизни</w:t>
      </w:r>
      <w:r w:rsidRPr="00226360">
        <w:rPr>
          <w:rFonts w:ascii="Times New Roman" w:hAnsi="Times New Roman" w:cs="Times New Roman"/>
          <w:sz w:val="28"/>
          <w:szCs w:val="28"/>
        </w:rPr>
        <w:t xml:space="preserve">, </w:t>
      </w:r>
      <w:r w:rsidRPr="00226360">
        <w:rPr>
          <w:rFonts w:ascii="Times New Roman" w:eastAsia="Calibri" w:hAnsi="Times New Roman" w:cs="Times New Roman"/>
          <w:sz w:val="28"/>
          <w:szCs w:val="28"/>
        </w:rPr>
        <w:t>коррекционные технологии).</w:t>
      </w:r>
    </w:p>
    <w:p w:rsidR="00AC2D09" w:rsidRDefault="00AC2D09" w:rsidP="00AC2D09">
      <w:pPr>
        <w:pStyle w:val="a3"/>
        <w:numPr>
          <w:ilvl w:val="0"/>
          <w:numId w:val="3"/>
        </w:numPr>
        <w:spacing w:after="0" w:line="240" w:lineRule="auto"/>
        <w:rPr>
          <w:rFonts w:ascii="Times New Roman" w:eastAsia="Calibri" w:hAnsi="Times New Roman" w:cs="Times New Roman"/>
          <w:sz w:val="28"/>
          <w:szCs w:val="28"/>
        </w:rPr>
      </w:pPr>
      <w:r w:rsidRPr="00226360">
        <w:rPr>
          <w:rFonts w:ascii="Times New Roman" w:eastAsia="Calibri" w:hAnsi="Times New Roman" w:cs="Times New Roman"/>
          <w:sz w:val="28"/>
          <w:szCs w:val="28"/>
        </w:rPr>
        <w:t>Перечислите технологии сохранения и стимулирования здоровья</w:t>
      </w:r>
    </w:p>
    <w:p w:rsidR="00AC2D09" w:rsidRPr="00226360" w:rsidRDefault="00AC2D09" w:rsidP="00AC2D09">
      <w:pPr>
        <w:spacing w:after="0" w:line="240" w:lineRule="auto"/>
        <w:rPr>
          <w:rFonts w:ascii="Times New Roman" w:eastAsia="Calibri" w:hAnsi="Times New Roman" w:cs="Times New Roman"/>
          <w:sz w:val="28"/>
          <w:szCs w:val="28"/>
        </w:rPr>
      </w:pPr>
      <w:r w:rsidRPr="00226360">
        <w:rPr>
          <w:rFonts w:ascii="Times New Roman" w:eastAsia="Calibri" w:hAnsi="Times New Roman" w:cs="Times New Roman"/>
          <w:sz w:val="28"/>
          <w:szCs w:val="28"/>
        </w:rPr>
        <w:t xml:space="preserve"> (закаливание,  проведение спортивных и подвижных игр, динамические паузы, дыхательная гимнастика, бодрящая гимнастика и т.д.).</w:t>
      </w:r>
    </w:p>
    <w:p w:rsidR="00AC2D09" w:rsidRPr="00226360" w:rsidRDefault="00AC2D09" w:rsidP="00AC2D09">
      <w:pPr>
        <w:pStyle w:val="a3"/>
        <w:numPr>
          <w:ilvl w:val="0"/>
          <w:numId w:val="3"/>
        </w:numPr>
        <w:spacing w:after="0" w:line="240" w:lineRule="auto"/>
        <w:rPr>
          <w:rFonts w:ascii="Times New Roman" w:eastAsia="Calibri" w:hAnsi="Times New Roman" w:cs="Times New Roman"/>
          <w:sz w:val="28"/>
          <w:szCs w:val="28"/>
        </w:rPr>
      </w:pPr>
      <w:r w:rsidRPr="00226360">
        <w:rPr>
          <w:rFonts w:ascii="Times New Roman" w:eastAsia="Calibri" w:hAnsi="Times New Roman" w:cs="Times New Roman"/>
          <w:sz w:val="28"/>
          <w:szCs w:val="28"/>
        </w:rPr>
        <w:t>Расшифруйте ОЗОЖ (основы здорового образа жизни).</w:t>
      </w:r>
    </w:p>
    <w:p w:rsidR="00AC2D09" w:rsidRPr="00C13011" w:rsidRDefault="00AC2D09" w:rsidP="00AC2D09">
      <w:pPr>
        <w:spacing w:after="0" w:line="240" w:lineRule="auto"/>
        <w:ind w:firstLine="708"/>
        <w:rPr>
          <w:rFonts w:ascii="Times New Roman" w:hAnsi="Times New Roman" w:cs="Times New Roman"/>
          <w:sz w:val="28"/>
          <w:szCs w:val="28"/>
        </w:rPr>
      </w:pPr>
    </w:p>
    <w:p w:rsidR="00AC2D09" w:rsidRDefault="00AC2D09" w:rsidP="00AC2D09"/>
    <w:p w:rsidR="00AC2D09" w:rsidRPr="004A7C6A" w:rsidRDefault="00AC2D09" w:rsidP="00AC2D09">
      <w:pPr>
        <w:spacing w:after="0" w:line="240" w:lineRule="auto"/>
        <w:ind w:firstLine="708"/>
        <w:rPr>
          <w:rFonts w:ascii="Times New Roman" w:hAnsi="Times New Roman" w:cs="Times New Roman"/>
          <w:b/>
          <w:i/>
          <w:noProof/>
          <w:sz w:val="24"/>
          <w:szCs w:val="24"/>
          <w:lang w:eastAsia="ru-RU"/>
        </w:rPr>
        <w:sectPr w:rsidR="00AC2D09" w:rsidRPr="004A7C6A" w:rsidSect="00990CC8">
          <w:pgSz w:w="11906" w:h="16838"/>
          <w:pgMar w:top="709" w:right="850" w:bottom="567"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AC2D09" w:rsidRDefault="00AC2D09" w:rsidP="00AC2D09">
      <w:pPr>
        <w:spacing w:after="0" w:line="240" w:lineRule="auto"/>
        <w:ind w:firstLine="708"/>
        <w:rPr>
          <w:rFonts w:ascii="Times New Roman" w:hAnsi="Times New Roman" w:cs="Times New Roman"/>
          <w:sz w:val="28"/>
          <w:szCs w:val="28"/>
        </w:rPr>
        <w:sectPr w:rsidR="00AC2D09" w:rsidSect="00270BC3">
          <w:type w:val="continuous"/>
          <w:pgSz w:w="11906" w:h="16838"/>
          <w:pgMar w:top="709" w:right="850" w:bottom="567" w:left="1134"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AD345F" w:rsidRDefault="00AD345F" w:rsidP="00AC2D09">
      <w:pPr>
        <w:spacing w:after="0" w:line="240" w:lineRule="auto"/>
        <w:ind w:firstLine="708"/>
      </w:pPr>
    </w:p>
    <w:sectPr w:rsidR="00AD345F" w:rsidSect="00AD34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248B2"/>
    <w:multiLevelType w:val="hybridMultilevel"/>
    <w:tmpl w:val="3D1821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4A653D6"/>
    <w:multiLevelType w:val="hybridMultilevel"/>
    <w:tmpl w:val="5D8C4A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75D7E06"/>
    <w:multiLevelType w:val="hybridMultilevel"/>
    <w:tmpl w:val="0DA615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C2D09"/>
    <w:rsid w:val="00AC2D09"/>
    <w:rsid w:val="00AD34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D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D09"/>
    <w:pPr>
      <w:ind w:left="720"/>
      <w:contextualSpacing/>
    </w:pPr>
  </w:style>
  <w:style w:type="paragraph" w:styleId="a4">
    <w:name w:val="Balloon Text"/>
    <w:basedOn w:val="a"/>
    <w:link w:val="a5"/>
    <w:uiPriority w:val="99"/>
    <w:semiHidden/>
    <w:unhideWhenUsed/>
    <w:rsid w:val="00AC2D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2D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1051</Words>
  <Characters>5996</Characters>
  <Application>Microsoft Office Word</Application>
  <DocSecurity>0</DocSecurity>
  <Lines>49</Lines>
  <Paragraphs>14</Paragraphs>
  <ScaleCrop>false</ScaleCrop>
  <Company>Microsoft</Company>
  <LinksUpToDate>false</LinksUpToDate>
  <CharactersWithSpaces>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2018-11-01T11:37:00Z</dcterms:created>
  <dcterms:modified xsi:type="dcterms:W3CDTF">2018-11-01T11:40:00Z</dcterms:modified>
</cp:coreProperties>
</file>